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0" w:type="auto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12"/>
      </w:tblGrid>
      <w:tr w:rsidR="003075AB" w:rsidRPr="00DA1C1B" w:rsidTr="003075AB">
        <w:tc>
          <w:tcPr>
            <w:tcW w:w="3686" w:type="dxa"/>
          </w:tcPr>
          <w:p w:rsidR="003075AB" w:rsidRPr="00DA1C1B" w:rsidRDefault="003075AB" w:rsidP="009F43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12" w:type="dxa"/>
          </w:tcPr>
          <w:p w:rsidR="003075AB" w:rsidRPr="00DA1C1B" w:rsidRDefault="003075AB" w:rsidP="009F43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075AB" w:rsidRPr="00DA1C1B" w:rsidTr="003075AB">
        <w:tc>
          <w:tcPr>
            <w:tcW w:w="3686" w:type="dxa"/>
          </w:tcPr>
          <w:p w:rsidR="003075AB" w:rsidRPr="00DA1C1B" w:rsidRDefault="003075AB" w:rsidP="009F43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Руководитель контрактной службы (контрактный управляющий)</w:t>
            </w:r>
          </w:p>
        </w:tc>
        <w:tc>
          <w:tcPr>
            <w:tcW w:w="2912" w:type="dxa"/>
          </w:tcPr>
          <w:p w:rsidR="003075AB" w:rsidRPr="00DA1C1B" w:rsidRDefault="003075AB" w:rsidP="009F43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AB" w:rsidRPr="00DA1C1B" w:rsidRDefault="003075AB" w:rsidP="009F43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AB" w:rsidRPr="00DA1C1B" w:rsidRDefault="003075AB" w:rsidP="009F43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3075AB" w:rsidRPr="00DA1C1B" w:rsidTr="003075AB">
        <w:tc>
          <w:tcPr>
            <w:tcW w:w="3686" w:type="dxa"/>
          </w:tcPr>
          <w:p w:rsidR="003075AB" w:rsidRPr="00DA1C1B" w:rsidRDefault="003075AB" w:rsidP="009F43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075AB" w:rsidRPr="00DA1C1B" w:rsidRDefault="003075AB" w:rsidP="009F43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(наименование заказчика)</w:t>
            </w:r>
          </w:p>
        </w:tc>
      </w:tr>
      <w:tr w:rsidR="003075AB" w:rsidRPr="00DA1C1B" w:rsidTr="003075AB">
        <w:tc>
          <w:tcPr>
            <w:tcW w:w="6598" w:type="dxa"/>
            <w:gridSpan w:val="2"/>
          </w:tcPr>
          <w:p w:rsidR="003075AB" w:rsidRPr="00DA1C1B" w:rsidRDefault="003075AB" w:rsidP="009F43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3075AB" w:rsidRPr="00DA1C1B" w:rsidRDefault="003075AB" w:rsidP="009F438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(ФИО, подпись, расшифровка, дата)</w:t>
            </w:r>
          </w:p>
        </w:tc>
      </w:tr>
    </w:tbl>
    <w:p w:rsidR="003075AB" w:rsidRPr="00DA1C1B" w:rsidRDefault="003075AB" w:rsidP="009F4380">
      <w:pPr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075AB" w:rsidRPr="00DA1C1B" w:rsidRDefault="003075AB" w:rsidP="009F4380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075AB" w:rsidRPr="00DA1C1B" w:rsidRDefault="003075AB" w:rsidP="009F4380">
      <w:pPr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A1C1B">
        <w:rPr>
          <w:rFonts w:ascii="Times New Roman" w:hAnsi="Times New Roman" w:cs="Times New Roman"/>
          <w:b/>
          <w:sz w:val="24"/>
          <w:szCs w:val="24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 об аукционе в электронной форме:</w:t>
      </w:r>
      <w:r w:rsidRPr="00DA1C1B">
        <w:rPr>
          <w:rFonts w:ascii="Times New Roman" w:hAnsi="Times New Roman" w:cs="Times New Roman"/>
          <w:b/>
          <w:sz w:val="24"/>
          <w:szCs w:val="24"/>
        </w:rPr>
        <w:br/>
      </w:r>
    </w:p>
    <w:p w:rsidR="00633B62" w:rsidRPr="00DA1C1B" w:rsidRDefault="00633B62" w:rsidP="009F4380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13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3199"/>
        <w:gridCol w:w="1984"/>
        <w:gridCol w:w="2268"/>
        <w:gridCol w:w="2127"/>
        <w:gridCol w:w="2551"/>
        <w:gridCol w:w="1093"/>
      </w:tblGrid>
      <w:tr w:rsidR="00063E76" w:rsidRPr="00DA1C1B" w:rsidTr="00063E76">
        <w:trPr>
          <w:jc w:val="center"/>
        </w:trPr>
        <w:tc>
          <w:tcPr>
            <w:tcW w:w="614" w:type="dxa"/>
            <w:vMerge w:val="restart"/>
            <w:vAlign w:val="center"/>
          </w:tcPr>
          <w:p w:rsidR="00063E76" w:rsidRPr="00DA1C1B" w:rsidRDefault="00063E76" w:rsidP="009F4380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 </w:t>
            </w:r>
            <w:r w:rsidRPr="00DA1C1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199" w:type="dxa"/>
            <w:vMerge w:val="restart"/>
            <w:vAlign w:val="center"/>
          </w:tcPr>
          <w:p w:rsidR="00063E76" w:rsidRPr="00DA1C1B" w:rsidRDefault="00063E76" w:rsidP="009F4380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  <w:p w:rsidR="00063E76" w:rsidRPr="00DA1C1B" w:rsidRDefault="00063E76" w:rsidP="009F4380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63E76" w:rsidRPr="00DA1C1B" w:rsidRDefault="00063E76" w:rsidP="009F4380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товарный знак (модель, производитель), страну происхождения</w:t>
            </w:r>
          </w:p>
        </w:tc>
        <w:tc>
          <w:tcPr>
            <w:tcW w:w="6946" w:type="dxa"/>
            <w:gridSpan w:val="3"/>
            <w:vAlign w:val="center"/>
          </w:tcPr>
          <w:p w:rsidR="00063E76" w:rsidRPr="00DA1C1B" w:rsidRDefault="00063E76" w:rsidP="009F4380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093" w:type="dxa"/>
            <w:vMerge w:val="restart"/>
            <w:vAlign w:val="center"/>
          </w:tcPr>
          <w:p w:rsidR="00063E76" w:rsidRPr="00DA1C1B" w:rsidRDefault="00063E76" w:rsidP="009F4380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</w:tr>
      <w:tr w:rsidR="00063E76" w:rsidRPr="00DA1C1B" w:rsidTr="00063E76">
        <w:trPr>
          <w:jc w:val="center"/>
        </w:trPr>
        <w:tc>
          <w:tcPr>
            <w:tcW w:w="614" w:type="dxa"/>
            <w:vMerge/>
            <w:vAlign w:val="center"/>
          </w:tcPr>
          <w:p w:rsidR="00063E76" w:rsidRPr="00DA1C1B" w:rsidRDefault="00063E76" w:rsidP="009F4380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  <w:vMerge/>
            <w:vAlign w:val="center"/>
          </w:tcPr>
          <w:p w:rsidR="00063E76" w:rsidRPr="00DA1C1B" w:rsidRDefault="00063E76" w:rsidP="009F4380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63E76" w:rsidRPr="00DA1C1B" w:rsidRDefault="00063E76" w:rsidP="009F4380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3E76" w:rsidRPr="00DA1C1B" w:rsidRDefault="00063E76" w:rsidP="009F4380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b/>
                <w:sz w:val="24"/>
                <w:szCs w:val="24"/>
              </w:rPr>
              <w:t>Требуемый параметр</w:t>
            </w:r>
          </w:p>
        </w:tc>
        <w:tc>
          <w:tcPr>
            <w:tcW w:w="2127" w:type="dxa"/>
            <w:vAlign w:val="center"/>
          </w:tcPr>
          <w:p w:rsidR="00063E76" w:rsidRPr="00DA1C1B" w:rsidRDefault="00063E76" w:rsidP="009F4380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b/>
                <w:sz w:val="24"/>
                <w:szCs w:val="24"/>
              </w:rPr>
              <w:t>Требуемое значение</w:t>
            </w:r>
          </w:p>
        </w:tc>
        <w:tc>
          <w:tcPr>
            <w:tcW w:w="2551" w:type="dxa"/>
            <w:vAlign w:val="center"/>
          </w:tcPr>
          <w:p w:rsidR="00063E76" w:rsidRPr="00DA1C1B" w:rsidRDefault="00063E76" w:rsidP="009F4380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предлагаемое участником</w:t>
            </w:r>
          </w:p>
        </w:tc>
        <w:tc>
          <w:tcPr>
            <w:tcW w:w="1093" w:type="dxa"/>
            <w:vMerge/>
            <w:vAlign w:val="center"/>
          </w:tcPr>
          <w:p w:rsidR="00063E76" w:rsidRPr="00DA1C1B" w:rsidRDefault="00063E76" w:rsidP="009F4380">
            <w:pPr>
              <w:pStyle w:val="ConsPlusCel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E76" w:rsidRPr="00DA1C1B" w:rsidTr="00063E76">
        <w:trPr>
          <w:jc w:val="center"/>
        </w:trPr>
        <w:tc>
          <w:tcPr>
            <w:tcW w:w="614" w:type="dxa"/>
          </w:tcPr>
          <w:p w:rsidR="00063E76" w:rsidRPr="00DA1C1B" w:rsidRDefault="00063E76" w:rsidP="001A129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9" w:type="dxa"/>
          </w:tcPr>
          <w:p w:rsidR="00063E76" w:rsidRPr="00DA1C1B" w:rsidRDefault="00063E76" w:rsidP="001A129A">
            <w:pPr>
              <w:tabs>
                <w:tab w:val="left" w:pos="24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Краска водно-дисперсионная</w:t>
            </w:r>
          </w:p>
        </w:tc>
        <w:tc>
          <w:tcPr>
            <w:tcW w:w="1984" w:type="dxa"/>
          </w:tcPr>
          <w:p w:rsidR="00063E76" w:rsidRPr="00DA1C1B" w:rsidRDefault="00063E76" w:rsidP="001A129A">
            <w:pPr>
              <w:tabs>
                <w:tab w:val="left" w:pos="24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E76" w:rsidRPr="00DA1C1B" w:rsidRDefault="00063E76" w:rsidP="001A129A">
            <w:pPr>
              <w:tabs>
                <w:tab w:val="left" w:pos="24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127" w:type="dxa"/>
          </w:tcPr>
          <w:p w:rsidR="00063E76" w:rsidRPr="00DA1C1B" w:rsidRDefault="00063E76" w:rsidP="001A129A">
            <w:pPr>
              <w:tabs>
                <w:tab w:val="left" w:pos="24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[На основе водных дисперсий синтетических полимеров, для наружной окраски зданий и сооружений и отделочных работ </w:t>
            </w:r>
            <w:r w:rsidRPr="00DA1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 помещений] или [на основе сополимерной акрилатной дисперсии для наружной и внутренней окраски зданий и сооружений]</w:t>
            </w:r>
          </w:p>
        </w:tc>
        <w:tc>
          <w:tcPr>
            <w:tcW w:w="2551" w:type="dxa"/>
          </w:tcPr>
          <w:p w:rsidR="00063E76" w:rsidRPr="00DA1C1B" w:rsidRDefault="00063E76" w:rsidP="001A129A">
            <w:pPr>
              <w:tabs>
                <w:tab w:val="left" w:pos="24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63E76" w:rsidRPr="00DA1C1B" w:rsidRDefault="00063E76" w:rsidP="001A129A">
            <w:pPr>
              <w:pStyle w:val="TableParagraph"/>
              <w:kinsoku w:val="0"/>
              <w:overflowPunct w:val="0"/>
              <w:spacing w:line="276" w:lineRule="auto"/>
            </w:pPr>
          </w:p>
        </w:tc>
      </w:tr>
      <w:tr w:rsidR="00063E76" w:rsidRPr="00DA1C1B" w:rsidTr="00063E76">
        <w:trPr>
          <w:jc w:val="center"/>
        </w:trPr>
        <w:tc>
          <w:tcPr>
            <w:tcW w:w="614" w:type="dxa"/>
          </w:tcPr>
          <w:p w:rsidR="00063E76" w:rsidRPr="00DA1C1B" w:rsidRDefault="00063E76" w:rsidP="001A129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063E76" w:rsidRPr="00DA1C1B" w:rsidRDefault="00063E76" w:rsidP="001A129A">
            <w:pPr>
              <w:tabs>
                <w:tab w:val="left" w:pos="24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3E76" w:rsidRPr="00DA1C1B" w:rsidRDefault="00063E76" w:rsidP="001A129A">
            <w:pPr>
              <w:tabs>
                <w:tab w:val="left" w:pos="24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E76" w:rsidRPr="00DA1C1B" w:rsidRDefault="00063E76" w:rsidP="001A129A">
            <w:pPr>
              <w:tabs>
                <w:tab w:val="left" w:pos="24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</w:p>
        </w:tc>
        <w:tc>
          <w:tcPr>
            <w:tcW w:w="2127" w:type="dxa"/>
          </w:tcPr>
          <w:p w:rsidR="00063E76" w:rsidRPr="00DA1C1B" w:rsidRDefault="00063E76" w:rsidP="001A129A">
            <w:pPr>
              <w:tabs>
                <w:tab w:val="left" w:pos="24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Рельефная; не рельефная</w:t>
            </w:r>
          </w:p>
        </w:tc>
        <w:tc>
          <w:tcPr>
            <w:tcW w:w="2551" w:type="dxa"/>
          </w:tcPr>
          <w:p w:rsidR="00063E76" w:rsidRPr="00DA1C1B" w:rsidRDefault="00063E76" w:rsidP="001A129A">
            <w:pPr>
              <w:tabs>
                <w:tab w:val="left" w:pos="24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rPr>
          <w:jc w:val="center"/>
        </w:trPr>
        <w:tc>
          <w:tcPr>
            <w:tcW w:w="614" w:type="dxa"/>
          </w:tcPr>
          <w:p w:rsidR="00063E76" w:rsidRPr="00DA1C1B" w:rsidRDefault="00063E76" w:rsidP="001A129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063E76" w:rsidRPr="00DA1C1B" w:rsidRDefault="00063E76" w:rsidP="001A129A">
            <w:pPr>
              <w:tabs>
                <w:tab w:val="left" w:pos="24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3E76" w:rsidRPr="00DA1C1B" w:rsidRDefault="00063E76" w:rsidP="001A129A">
            <w:pPr>
              <w:tabs>
                <w:tab w:val="left" w:pos="24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E76" w:rsidRPr="00DA1C1B" w:rsidRDefault="00063E76" w:rsidP="001A129A">
            <w:pPr>
              <w:tabs>
                <w:tab w:val="left" w:pos="24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Крупнодисперсный наполнитель </w:t>
            </w:r>
          </w:p>
        </w:tc>
        <w:tc>
          <w:tcPr>
            <w:tcW w:w="2127" w:type="dxa"/>
          </w:tcPr>
          <w:p w:rsidR="00063E76" w:rsidRPr="00DA1C1B" w:rsidRDefault="00063E76" w:rsidP="001A129A">
            <w:pPr>
              <w:tabs>
                <w:tab w:val="left" w:pos="24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  <w:r w:rsidRPr="00DA1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 не используется</w:t>
            </w:r>
          </w:p>
        </w:tc>
        <w:tc>
          <w:tcPr>
            <w:tcW w:w="2551" w:type="dxa"/>
          </w:tcPr>
          <w:p w:rsidR="00063E76" w:rsidRPr="00DA1C1B" w:rsidRDefault="00063E76" w:rsidP="001A129A">
            <w:pPr>
              <w:tabs>
                <w:tab w:val="left" w:pos="24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rPr>
          <w:jc w:val="center"/>
        </w:trPr>
        <w:tc>
          <w:tcPr>
            <w:tcW w:w="614" w:type="dxa"/>
          </w:tcPr>
          <w:p w:rsidR="00063E76" w:rsidRPr="00DA1C1B" w:rsidRDefault="00063E76" w:rsidP="001A129A">
            <w:pPr>
              <w:pStyle w:val="ConsPlusCel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Гвозди строительные с плоской, конической головкой</w:t>
            </w:r>
          </w:p>
        </w:tc>
        <w:tc>
          <w:tcPr>
            <w:tcW w:w="1984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Диаметр стержня</w:t>
            </w:r>
          </w:p>
        </w:tc>
        <w:tc>
          <w:tcPr>
            <w:tcW w:w="2127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≥ 1.4</w:t>
            </w:r>
          </w:p>
        </w:tc>
        <w:tc>
          <w:tcPr>
            <w:tcW w:w="2551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</w:p>
        </w:tc>
      </w:tr>
      <w:tr w:rsidR="00063E76" w:rsidRPr="00DA1C1B" w:rsidTr="00063E76">
        <w:trPr>
          <w:jc w:val="center"/>
        </w:trPr>
        <w:tc>
          <w:tcPr>
            <w:tcW w:w="614" w:type="dxa"/>
          </w:tcPr>
          <w:p w:rsidR="00063E76" w:rsidRPr="00DA1C1B" w:rsidRDefault="00063E76" w:rsidP="001A129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Тип гвоздей с конической головкой</w:t>
            </w:r>
          </w:p>
        </w:tc>
        <w:tc>
          <w:tcPr>
            <w:tcW w:w="2127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Круглые, трефовые; круглые, трефовые с перемычками</w:t>
            </w:r>
          </w:p>
        </w:tc>
        <w:tc>
          <w:tcPr>
            <w:tcW w:w="2551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E76" w:rsidRPr="00DA1C1B" w:rsidTr="00063E76">
        <w:trPr>
          <w:jc w:val="center"/>
        </w:trPr>
        <w:tc>
          <w:tcPr>
            <w:tcW w:w="614" w:type="dxa"/>
          </w:tcPr>
          <w:p w:rsidR="00063E76" w:rsidRPr="00DA1C1B" w:rsidRDefault="00063E76" w:rsidP="001A129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Длина гвоздя</w:t>
            </w:r>
          </w:p>
        </w:tc>
        <w:tc>
          <w:tcPr>
            <w:tcW w:w="2127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≥ 25</w:t>
            </w:r>
          </w:p>
        </w:tc>
        <w:tc>
          <w:tcPr>
            <w:tcW w:w="2551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</w:p>
        </w:tc>
      </w:tr>
      <w:tr w:rsidR="00063E76" w:rsidRPr="00DA1C1B" w:rsidTr="00063E76">
        <w:trPr>
          <w:jc w:val="center"/>
        </w:trPr>
        <w:tc>
          <w:tcPr>
            <w:tcW w:w="614" w:type="dxa"/>
          </w:tcPr>
          <w:p w:rsidR="00063E76" w:rsidRPr="00DA1C1B" w:rsidRDefault="00063E76" w:rsidP="001A129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9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Штукатурные смеси  для наружных и внутренних работ</w:t>
            </w:r>
          </w:p>
        </w:tc>
        <w:tc>
          <w:tcPr>
            <w:tcW w:w="1984" w:type="dxa"/>
          </w:tcPr>
          <w:p w:rsidR="00063E76" w:rsidRPr="00DA1C1B" w:rsidRDefault="00063E76" w:rsidP="001A129A">
            <w:pPr>
              <w:pStyle w:val="TableParagraph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063E76" w:rsidRPr="00DA1C1B" w:rsidRDefault="00063E76" w:rsidP="001A129A">
            <w:pPr>
              <w:pStyle w:val="TableParagraph"/>
              <w:spacing w:line="276" w:lineRule="auto"/>
              <w:rPr>
                <w:lang w:eastAsia="en-US"/>
              </w:rPr>
            </w:pPr>
            <w:r w:rsidRPr="00DA1C1B">
              <w:rPr>
                <w:lang w:eastAsia="en-US"/>
              </w:rPr>
              <w:t xml:space="preserve">Вид штукатурного раствора </w:t>
            </w:r>
          </w:p>
        </w:tc>
        <w:tc>
          <w:tcPr>
            <w:tcW w:w="2127" w:type="dxa"/>
          </w:tcPr>
          <w:p w:rsidR="00063E76" w:rsidRPr="00DA1C1B" w:rsidRDefault="00063E76" w:rsidP="001A129A">
            <w:pPr>
              <w:pStyle w:val="TableParagraph"/>
              <w:spacing w:line="276" w:lineRule="auto"/>
              <w:rPr>
                <w:lang w:eastAsia="en-US"/>
              </w:rPr>
            </w:pPr>
            <w:r w:rsidRPr="00DA1C1B">
              <w:rPr>
                <w:lang w:eastAsia="en-US"/>
              </w:rPr>
              <w:t>Декоративный, теплоизоляционный; легкий, теплоизоляционный</w:t>
            </w:r>
          </w:p>
        </w:tc>
        <w:tc>
          <w:tcPr>
            <w:tcW w:w="2551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rPr>
          <w:jc w:val="center"/>
        </w:trPr>
        <w:tc>
          <w:tcPr>
            <w:tcW w:w="614" w:type="dxa"/>
          </w:tcPr>
          <w:p w:rsidR="00063E76" w:rsidRPr="00DA1C1B" w:rsidRDefault="00063E76" w:rsidP="001A129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3E76" w:rsidRPr="00DA1C1B" w:rsidRDefault="00063E76" w:rsidP="001A129A">
            <w:pPr>
              <w:pStyle w:val="TableParagraph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063E76" w:rsidRPr="00DA1C1B" w:rsidRDefault="00063E76" w:rsidP="001A129A">
            <w:pPr>
              <w:pStyle w:val="TableParagraph"/>
              <w:spacing w:line="276" w:lineRule="auto"/>
              <w:rPr>
                <w:lang w:eastAsia="en-US"/>
              </w:rPr>
            </w:pPr>
            <w:r w:rsidRPr="00DA1C1B">
              <w:rPr>
                <w:lang w:eastAsia="en-US"/>
              </w:rPr>
              <w:t xml:space="preserve">Цвет штукатурной смеси  </w:t>
            </w:r>
          </w:p>
        </w:tc>
        <w:tc>
          <w:tcPr>
            <w:tcW w:w="2127" w:type="dxa"/>
          </w:tcPr>
          <w:p w:rsidR="00063E76" w:rsidRPr="00DA1C1B" w:rsidRDefault="00063E76" w:rsidP="001A129A">
            <w:pPr>
              <w:pStyle w:val="TableParagraph"/>
              <w:spacing w:line="276" w:lineRule="auto"/>
              <w:rPr>
                <w:lang w:eastAsia="en-US"/>
              </w:rPr>
            </w:pPr>
            <w:r w:rsidRPr="00DA1C1B">
              <w:rPr>
                <w:lang w:eastAsia="en-US"/>
              </w:rPr>
              <w:t>Серый; белый</w:t>
            </w:r>
          </w:p>
        </w:tc>
        <w:tc>
          <w:tcPr>
            <w:tcW w:w="2551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rPr>
          <w:jc w:val="center"/>
        </w:trPr>
        <w:tc>
          <w:tcPr>
            <w:tcW w:w="614" w:type="dxa"/>
          </w:tcPr>
          <w:p w:rsidR="00063E76" w:rsidRPr="00DA1C1B" w:rsidRDefault="00063E76" w:rsidP="001A129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3E76" w:rsidRPr="00DA1C1B" w:rsidRDefault="00063E76" w:rsidP="001A129A">
            <w:pPr>
              <w:pStyle w:val="TableParagraph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063E76" w:rsidRPr="00DA1C1B" w:rsidRDefault="00063E76" w:rsidP="001A129A">
            <w:pPr>
              <w:pStyle w:val="TableParagraph"/>
              <w:spacing w:line="276" w:lineRule="auto"/>
              <w:rPr>
                <w:lang w:eastAsia="en-US"/>
              </w:rPr>
            </w:pPr>
            <w:r w:rsidRPr="00DA1C1B">
              <w:rPr>
                <w:lang w:eastAsia="en-US"/>
              </w:rPr>
              <w:t xml:space="preserve">Класс прочности при сжатии штукатурной смеси  </w:t>
            </w:r>
          </w:p>
        </w:tc>
        <w:tc>
          <w:tcPr>
            <w:tcW w:w="2127" w:type="dxa"/>
          </w:tcPr>
          <w:p w:rsidR="00063E76" w:rsidRPr="00DA1C1B" w:rsidRDefault="00063E76" w:rsidP="001A129A">
            <w:pPr>
              <w:pStyle w:val="TableParagraph"/>
              <w:spacing w:line="276" w:lineRule="auto"/>
              <w:rPr>
                <w:lang w:eastAsia="en-US"/>
              </w:rPr>
            </w:pPr>
            <w:r w:rsidRPr="00DA1C1B">
              <w:rPr>
                <w:lang w:eastAsia="en-US"/>
              </w:rPr>
              <w:t>≤ КП IV</w:t>
            </w:r>
          </w:p>
        </w:tc>
        <w:tc>
          <w:tcPr>
            <w:tcW w:w="2551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rPr>
          <w:jc w:val="center"/>
        </w:trPr>
        <w:tc>
          <w:tcPr>
            <w:tcW w:w="614" w:type="dxa"/>
          </w:tcPr>
          <w:p w:rsidR="00063E76" w:rsidRPr="00DA1C1B" w:rsidRDefault="00063E76" w:rsidP="001A129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3E76" w:rsidRPr="00DA1C1B" w:rsidRDefault="00063E76" w:rsidP="001A129A">
            <w:pPr>
              <w:pStyle w:val="TableParagraph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</w:tcPr>
          <w:p w:rsidR="00063E76" w:rsidRPr="00DA1C1B" w:rsidRDefault="00063E76" w:rsidP="001A129A">
            <w:pPr>
              <w:pStyle w:val="TableParagraph"/>
              <w:spacing w:line="276" w:lineRule="auto"/>
              <w:rPr>
                <w:lang w:eastAsia="en-US"/>
              </w:rPr>
            </w:pPr>
            <w:r w:rsidRPr="00DA1C1B">
              <w:rPr>
                <w:lang w:eastAsia="en-US"/>
              </w:rPr>
              <w:t xml:space="preserve">Марка по морозостойкости штукатурной смеси  </w:t>
            </w:r>
          </w:p>
        </w:tc>
        <w:tc>
          <w:tcPr>
            <w:tcW w:w="2127" w:type="dxa"/>
          </w:tcPr>
          <w:p w:rsidR="00063E76" w:rsidRPr="00DA1C1B" w:rsidRDefault="00063E76" w:rsidP="001A129A">
            <w:pPr>
              <w:pStyle w:val="TableParagraph"/>
              <w:spacing w:line="276" w:lineRule="auto"/>
              <w:rPr>
                <w:lang w:eastAsia="en-US"/>
              </w:rPr>
            </w:pPr>
            <w:r w:rsidRPr="00DA1C1B">
              <w:t>≥</w:t>
            </w:r>
            <w:r w:rsidRPr="00DA1C1B">
              <w:rPr>
                <w:lang w:eastAsia="en-US"/>
              </w:rPr>
              <w:t>F25</w:t>
            </w:r>
          </w:p>
        </w:tc>
        <w:tc>
          <w:tcPr>
            <w:tcW w:w="2551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rPr>
          <w:jc w:val="center"/>
        </w:trPr>
        <w:tc>
          <w:tcPr>
            <w:tcW w:w="614" w:type="dxa"/>
          </w:tcPr>
          <w:p w:rsidR="00063E76" w:rsidRPr="00DA1C1B" w:rsidRDefault="00063E76" w:rsidP="001A129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063E76" w:rsidRPr="00DA1C1B" w:rsidRDefault="00063E76" w:rsidP="001A12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3E76" w:rsidRPr="00DA1C1B" w:rsidRDefault="00063E76" w:rsidP="001A129A">
            <w:pPr>
              <w:widowControl w:val="0"/>
              <w:autoSpaceDE w:val="0"/>
              <w:autoSpaceDN w:val="0"/>
              <w:adjustRightInd w:val="0"/>
              <w:spacing w:after="0"/>
              <w:ind w:left="85"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E76" w:rsidRPr="00DA1C1B" w:rsidRDefault="00063E76" w:rsidP="001A129A">
            <w:pPr>
              <w:widowControl w:val="0"/>
              <w:autoSpaceDE w:val="0"/>
              <w:autoSpaceDN w:val="0"/>
              <w:adjustRightInd w:val="0"/>
              <w:spacing w:after="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Заполнитель штукатурной смеси  </w:t>
            </w:r>
          </w:p>
        </w:tc>
        <w:tc>
          <w:tcPr>
            <w:tcW w:w="2127" w:type="dxa"/>
          </w:tcPr>
          <w:p w:rsidR="00063E76" w:rsidRPr="00DA1C1B" w:rsidRDefault="00063E76" w:rsidP="001A129A">
            <w:pPr>
              <w:widowControl w:val="0"/>
              <w:autoSpaceDE w:val="0"/>
              <w:autoSpaceDN w:val="0"/>
              <w:adjustRightInd w:val="0"/>
              <w:spacing w:after="0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Песок для строительных работ; пористые пески </w:t>
            </w:r>
          </w:p>
        </w:tc>
        <w:tc>
          <w:tcPr>
            <w:tcW w:w="2551" w:type="dxa"/>
          </w:tcPr>
          <w:p w:rsidR="00063E76" w:rsidRPr="00DA1C1B" w:rsidRDefault="00063E76" w:rsidP="001A129A">
            <w:pPr>
              <w:widowControl w:val="0"/>
              <w:autoSpaceDE w:val="0"/>
              <w:autoSpaceDN w:val="0"/>
              <w:adjustRightInd w:val="0"/>
              <w:spacing w:after="0"/>
              <w:ind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63E76" w:rsidRPr="00DA1C1B" w:rsidRDefault="00063E76" w:rsidP="001A129A">
            <w:pPr>
              <w:widowControl w:val="0"/>
              <w:autoSpaceDE w:val="0"/>
              <w:autoSpaceDN w:val="0"/>
              <w:adjustRightInd w:val="0"/>
              <w:spacing w:after="0"/>
              <w:ind w:left="85" w:right="5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63E76" w:rsidRPr="00DA1C1B" w:rsidTr="00063E76">
        <w:trPr>
          <w:jc w:val="center"/>
        </w:trPr>
        <w:tc>
          <w:tcPr>
            <w:tcW w:w="614" w:type="dxa"/>
          </w:tcPr>
          <w:p w:rsidR="00063E76" w:rsidRPr="00DA1C1B" w:rsidRDefault="00063E76" w:rsidP="001A129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9" w:type="dxa"/>
          </w:tcPr>
          <w:p w:rsidR="00063E76" w:rsidRPr="00DA1C1B" w:rsidRDefault="00063E76" w:rsidP="001A129A">
            <w:pPr>
              <w:spacing w:after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Раствор цементный</w:t>
            </w:r>
          </w:p>
        </w:tc>
        <w:tc>
          <w:tcPr>
            <w:tcW w:w="1984" w:type="dxa"/>
          </w:tcPr>
          <w:p w:rsidR="00063E76" w:rsidRPr="00DA1C1B" w:rsidRDefault="00063E76" w:rsidP="001A12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E76" w:rsidRPr="00DA1C1B" w:rsidRDefault="00063E76" w:rsidP="001A129A">
            <w:pPr>
              <w:pStyle w:val="Default"/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DA1C1B">
              <w:rPr>
                <w:rFonts w:ascii="Times New Roman" w:eastAsiaTheme="minorHAnsi" w:hAnsi="Times New Roman" w:cs="Times New Roman"/>
                <w:color w:val="auto"/>
              </w:rPr>
              <w:t>Химические добавки в растворе</w:t>
            </w:r>
          </w:p>
        </w:tc>
        <w:tc>
          <w:tcPr>
            <w:tcW w:w="2127" w:type="dxa"/>
          </w:tcPr>
          <w:p w:rsidR="00063E76" w:rsidRPr="00DA1C1B" w:rsidRDefault="00063E76" w:rsidP="001A129A">
            <w:pPr>
              <w:pStyle w:val="Default"/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DA1C1B">
              <w:rPr>
                <w:rFonts w:ascii="Times New Roman" w:eastAsiaTheme="minorHAnsi" w:hAnsi="Times New Roman" w:cs="Times New Roman"/>
                <w:color w:val="auto"/>
              </w:rPr>
              <w:t>Отсутствуют; присутствуют</w:t>
            </w:r>
          </w:p>
        </w:tc>
        <w:tc>
          <w:tcPr>
            <w:tcW w:w="2551" w:type="dxa"/>
          </w:tcPr>
          <w:p w:rsidR="00063E76" w:rsidRPr="00DA1C1B" w:rsidRDefault="00063E76" w:rsidP="001A129A">
            <w:pPr>
              <w:pStyle w:val="Default"/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1093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rPr>
          <w:jc w:val="center"/>
        </w:trPr>
        <w:tc>
          <w:tcPr>
            <w:tcW w:w="614" w:type="dxa"/>
          </w:tcPr>
          <w:p w:rsidR="00063E76" w:rsidRPr="00DA1C1B" w:rsidRDefault="00063E76" w:rsidP="001A129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3E76" w:rsidRPr="00DA1C1B" w:rsidRDefault="00063E76" w:rsidP="001A12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E76" w:rsidRPr="00DA1C1B" w:rsidRDefault="00063E76" w:rsidP="001A129A">
            <w:pPr>
              <w:pStyle w:val="Default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val="en-US"/>
              </w:rPr>
            </w:pPr>
            <w:r w:rsidRPr="00DA1C1B">
              <w:rPr>
                <w:rFonts w:ascii="Times New Roman" w:eastAsiaTheme="minorHAnsi" w:hAnsi="Times New Roman" w:cs="Times New Roman"/>
                <w:color w:val="auto"/>
                <w:lang w:val="en-US"/>
              </w:rPr>
              <w:t>Марка по м</w:t>
            </w:r>
            <w:r w:rsidRPr="00DA1C1B">
              <w:rPr>
                <w:rFonts w:ascii="Times New Roman" w:eastAsiaTheme="minorHAnsi" w:hAnsi="Times New Roman" w:cs="Times New Roman"/>
                <w:color w:val="auto"/>
              </w:rPr>
              <w:t>орозостойкост</w:t>
            </w:r>
            <w:r w:rsidRPr="00DA1C1B">
              <w:rPr>
                <w:rFonts w:ascii="Times New Roman" w:eastAsiaTheme="minorHAnsi" w:hAnsi="Times New Roman" w:cs="Times New Roman"/>
                <w:color w:val="auto"/>
                <w:lang w:val="en-US"/>
              </w:rPr>
              <w:t>и</w:t>
            </w:r>
          </w:p>
        </w:tc>
        <w:tc>
          <w:tcPr>
            <w:tcW w:w="2127" w:type="dxa"/>
          </w:tcPr>
          <w:p w:rsidR="00063E76" w:rsidRPr="00DA1C1B" w:rsidRDefault="00063E76" w:rsidP="001A129A">
            <w:pPr>
              <w:pStyle w:val="Default"/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DA1C1B">
              <w:rPr>
                <w:rFonts w:ascii="Times New Roman" w:eastAsiaTheme="minorHAnsi" w:hAnsi="Times New Roman" w:cs="Times New Roman"/>
                <w:color w:val="auto"/>
              </w:rPr>
              <w:t>F50; F75; F100; F150; F200</w:t>
            </w:r>
          </w:p>
        </w:tc>
        <w:tc>
          <w:tcPr>
            <w:tcW w:w="2551" w:type="dxa"/>
          </w:tcPr>
          <w:p w:rsidR="00063E76" w:rsidRPr="00DA1C1B" w:rsidRDefault="00063E76" w:rsidP="001A129A">
            <w:pPr>
              <w:pStyle w:val="Default"/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1093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rPr>
          <w:jc w:val="center"/>
        </w:trPr>
        <w:tc>
          <w:tcPr>
            <w:tcW w:w="614" w:type="dxa"/>
          </w:tcPr>
          <w:p w:rsidR="00063E76" w:rsidRPr="00DA1C1B" w:rsidRDefault="00063E76" w:rsidP="001A129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3E76" w:rsidRPr="00DA1C1B" w:rsidRDefault="00063E76" w:rsidP="001A12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E76" w:rsidRPr="00DA1C1B" w:rsidRDefault="00063E76" w:rsidP="001A129A">
            <w:pPr>
              <w:pStyle w:val="Default"/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DA1C1B">
              <w:rPr>
                <w:rFonts w:ascii="Times New Roman" w:eastAsiaTheme="minorHAnsi" w:hAnsi="Times New Roman" w:cs="Times New Roman"/>
                <w:color w:val="auto"/>
              </w:rPr>
              <w:t>Марка раствора по прочности на сжатие в проектном возрасте</w:t>
            </w:r>
          </w:p>
        </w:tc>
        <w:tc>
          <w:tcPr>
            <w:tcW w:w="2127" w:type="dxa"/>
          </w:tcPr>
          <w:p w:rsidR="00063E76" w:rsidRPr="00DA1C1B" w:rsidRDefault="00063E76" w:rsidP="00D814A1">
            <w:pPr>
              <w:pStyle w:val="Default"/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val="en-US"/>
              </w:rPr>
            </w:pPr>
            <w:r w:rsidRPr="00DA1C1B">
              <w:rPr>
                <w:rFonts w:ascii="Times New Roman" w:eastAsiaTheme="minorHAnsi" w:hAnsi="Times New Roman" w:cs="Times New Roman"/>
                <w:color w:val="auto"/>
              </w:rPr>
              <w:t>М50</w:t>
            </w:r>
            <w:r>
              <w:rPr>
                <w:rFonts w:ascii="Times New Roman" w:eastAsiaTheme="minorHAnsi" w:hAnsi="Times New Roman" w:cs="Times New Roman"/>
                <w:color w:val="auto"/>
                <w:lang w:val="en-US"/>
              </w:rPr>
              <w:t>;</w:t>
            </w:r>
            <w:r w:rsidRPr="00DA1C1B">
              <w:rPr>
                <w:rFonts w:ascii="Times New Roman" w:eastAsiaTheme="minorHAnsi" w:hAnsi="Times New Roman" w:cs="Times New Roman"/>
                <w:color w:val="auto"/>
              </w:rPr>
              <w:t xml:space="preserve"> М75; М</w:t>
            </w:r>
            <w:r w:rsidRPr="00DA1C1B">
              <w:rPr>
                <w:rFonts w:ascii="Times New Roman" w:eastAsiaTheme="minorHAnsi" w:hAnsi="Times New Roman" w:cs="Times New Roman"/>
                <w:color w:val="auto"/>
                <w:lang w:val="en-US"/>
              </w:rPr>
              <w:t>10</w:t>
            </w:r>
            <w:r w:rsidRPr="00DA1C1B">
              <w:rPr>
                <w:rFonts w:ascii="Times New Roman" w:eastAsiaTheme="minorHAnsi" w:hAnsi="Times New Roman" w:cs="Times New Roman"/>
                <w:color w:val="auto"/>
              </w:rPr>
              <w:t>0</w:t>
            </w:r>
          </w:p>
        </w:tc>
        <w:tc>
          <w:tcPr>
            <w:tcW w:w="2551" w:type="dxa"/>
          </w:tcPr>
          <w:p w:rsidR="00063E76" w:rsidRPr="00DA1C1B" w:rsidRDefault="00063E76" w:rsidP="00D814A1">
            <w:pPr>
              <w:pStyle w:val="Default"/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1093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rPr>
          <w:jc w:val="center"/>
        </w:trPr>
        <w:tc>
          <w:tcPr>
            <w:tcW w:w="614" w:type="dxa"/>
          </w:tcPr>
          <w:p w:rsidR="00063E76" w:rsidRPr="00DA1C1B" w:rsidRDefault="00063E76" w:rsidP="001A129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3E76" w:rsidRPr="00DA1C1B" w:rsidRDefault="00063E76" w:rsidP="001A12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E76" w:rsidRPr="00DA1C1B" w:rsidRDefault="00063E76" w:rsidP="001A129A">
            <w:pPr>
              <w:pStyle w:val="Default"/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DA1C1B">
              <w:rPr>
                <w:rFonts w:ascii="Times New Roman" w:eastAsiaTheme="minorHAnsi" w:hAnsi="Times New Roman" w:cs="Times New Roman"/>
                <w:color w:val="auto"/>
              </w:rPr>
              <w:t>По средней плотности растворы</w:t>
            </w:r>
          </w:p>
        </w:tc>
        <w:tc>
          <w:tcPr>
            <w:tcW w:w="2127" w:type="dxa"/>
          </w:tcPr>
          <w:p w:rsidR="00063E76" w:rsidRPr="00DA1C1B" w:rsidRDefault="00063E76" w:rsidP="001A129A">
            <w:pPr>
              <w:pStyle w:val="Default"/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DA1C1B">
              <w:rPr>
                <w:rFonts w:ascii="Times New Roman" w:eastAsiaTheme="minorHAnsi" w:hAnsi="Times New Roman" w:cs="Times New Roman"/>
                <w:color w:val="auto"/>
              </w:rPr>
              <w:t>Тяжелые; легкие</w:t>
            </w:r>
          </w:p>
        </w:tc>
        <w:tc>
          <w:tcPr>
            <w:tcW w:w="2551" w:type="dxa"/>
          </w:tcPr>
          <w:p w:rsidR="00063E76" w:rsidRPr="00DA1C1B" w:rsidRDefault="00063E76" w:rsidP="001A129A">
            <w:pPr>
              <w:pStyle w:val="Default"/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1093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rPr>
          <w:jc w:val="center"/>
        </w:trPr>
        <w:tc>
          <w:tcPr>
            <w:tcW w:w="614" w:type="dxa"/>
          </w:tcPr>
          <w:p w:rsidR="00063E76" w:rsidRPr="00DA1C1B" w:rsidRDefault="00063E76" w:rsidP="001A129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3E76" w:rsidRPr="00DA1C1B" w:rsidRDefault="00063E76" w:rsidP="001A12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E76" w:rsidRPr="00DA1C1B" w:rsidRDefault="00063E76" w:rsidP="001A129A">
            <w:pPr>
              <w:pStyle w:val="Default"/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DA1C1B">
              <w:rPr>
                <w:rFonts w:ascii="Times New Roman" w:eastAsiaTheme="minorHAnsi" w:hAnsi="Times New Roman" w:cs="Times New Roman"/>
                <w:color w:val="auto"/>
              </w:rPr>
              <w:t>Вяжущий материал</w:t>
            </w:r>
          </w:p>
        </w:tc>
        <w:tc>
          <w:tcPr>
            <w:tcW w:w="2127" w:type="dxa"/>
          </w:tcPr>
          <w:p w:rsidR="00063E76" w:rsidRPr="00DA1C1B" w:rsidRDefault="00063E76" w:rsidP="001A129A">
            <w:pPr>
              <w:pStyle w:val="Default"/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DA1C1B">
              <w:rPr>
                <w:rFonts w:ascii="Times New Roman" w:eastAsiaTheme="minorHAnsi" w:hAnsi="Times New Roman" w:cs="Times New Roman"/>
                <w:color w:val="auto"/>
              </w:rPr>
              <w:t xml:space="preserve">Портландцемент; шлакопортландцемент; цементы пуццолановые; цементы </w:t>
            </w:r>
            <w:r w:rsidRPr="00DA1C1B">
              <w:rPr>
                <w:rFonts w:ascii="Times New Roman" w:eastAsiaTheme="minorHAnsi" w:hAnsi="Times New Roman" w:cs="Times New Roman"/>
                <w:color w:val="auto"/>
              </w:rPr>
              <w:lastRenderedPageBreak/>
              <w:t>сульфатостойкие; цементы для строительных растворов</w:t>
            </w:r>
          </w:p>
        </w:tc>
        <w:tc>
          <w:tcPr>
            <w:tcW w:w="2551" w:type="dxa"/>
          </w:tcPr>
          <w:p w:rsidR="00063E76" w:rsidRPr="00DA1C1B" w:rsidRDefault="00063E76" w:rsidP="001A129A">
            <w:pPr>
              <w:pStyle w:val="Default"/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1093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rPr>
          <w:jc w:val="center"/>
        </w:trPr>
        <w:tc>
          <w:tcPr>
            <w:tcW w:w="614" w:type="dxa"/>
          </w:tcPr>
          <w:p w:rsidR="00063E76" w:rsidRPr="00DA1C1B" w:rsidRDefault="00063E76" w:rsidP="001A129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3E76" w:rsidRPr="00DA1C1B" w:rsidRDefault="00063E76" w:rsidP="001A129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3E76" w:rsidRPr="00DA1C1B" w:rsidRDefault="00063E76" w:rsidP="001A129A">
            <w:pPr>
              <w:pStyle w:val="Default"/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DA1C1B">
              <w:rPr>
                <w:rFonts w:ascii="Times New Roman" w:eastAsiaTheme="minorHAnsi" w:hAnsi="Times New Roman" w:cs="Times New Roman"/>
                <w:color w:val="auto"/>
              </w:rPr>
              <w:t>В качестве заполнителя</w:t>
            </w:r>
          </w:p>
        </w:tc>
        <w:tc>
          <w:tcPr>
            <w:tcW w:w="2127" w:type="dxa"/>
          </w:tcPr>
          <w:p w:rsidR="00063E76" w:rsidRPr="00DA1C1B" w:rsidRDefault="00063E76" w:rsidP="001A129A">
            <w:pPr>
              <w:pStyle w:val="Default"/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DA1C1B">
              <w:rPr>
                <w:rFonts w:ascii="Times New Roman" w:eastAsiaTheme="minorHAnsi" w:hAnsi="Times New Roman" w:cs="Times New Roman"/>
                <w:color w:val="auto"/>
              </w:rPr>
              <w:t>Золошлаковый песок; пористые пески; золы-уноса; песок из шлаков тепловых электростанций; песок для строительных работ</w:t>
            </w:r>
          </w:p>
        </w:tc>
        <w:tc>
          <w:tcPr>
            <w:tcW w:w="2551" w:type="dxa"/>
          </w:tcPr>
          <w:p w:rsidR="00063E76" w:rsidRPr="00DA1C1B" w:rsidRDefault="00063E76" w:rsidP="001A129A">
            <w:pPr>
              <w:pStyle w:val="Default"/>
              <w:spacing w:line="276" w:lineRule="auto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1093" w:type="dxa"/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Кабель канал</w:t>
            </w:r>
          </w:p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Материал изготовления кабель канала</w:t>
            </w:r>
          </w:p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не распространяющая горение композиция на основе поливинилхлорида; полиэтилен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Крышка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одинарным или двойным замком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Тип кабель канала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односекционный</w:t>
            </w:r>
            <w:r w:rsidRPr="00DA1C1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;</w:t>
            </w:r>
            <w:r w:rsidRPr="00DA1C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двухсекционный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бежевый, белый; серый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</w:t>
            </w:r>
            <w:r w:rsidRPr="00DA1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температура монтажа и эксплуатации кабель канала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≤ -5</w:t>
            </w:r>
          </w:p>
          <w:p w:rsidR="00063E76" w:rsidRPr="00DA1C1B" w:rsidRDefault="00063E76" w:rsidP="001A12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Максимальная температура монтажа и эксплуатации кабель канала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&gt;</w:t>
            </w:r>
            <w:r w:rsidRPr="00DA1C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Степень защиты </w:t>
            </w:r>
          </w:p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(от проникновения посторонних предметов и от воздействия влаги) кабель канала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≥  IP40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Крышка с двойным замком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антивандальная, исключает возможность самопроизвольного открывания; не применяется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Перфорация на дне кабель канала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Отсутствует; присутствует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Разделение на секции в двухсекционных кабель каналах.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осуществляется с одинаковым размером (шириной) секций; не применяется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Размер сечения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60х40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Шаг перфорации на дне кабель канала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≥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Грунтовка </w:t>
            </w:r>
          </w:p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Обозначение группы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1;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pStyle w:val="TableParagraph"/>
              <w:spacing w:line="276" w:lineRule="auto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Серый; белый</w:t>
            </w:r>
            <w:r w:rsidRPr="00DA1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 розовый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pStyle w:val="TableParagraph"/>
              <w:spacing w:line="276" w:lineRule="auto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Классификация по цвету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Ахроматические или цветные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pStyle w:val="TableParagraph"/>
              <w:spacing w:line="276" w:lineRule="auto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Атмосферостойкие или ограниченно атмосферостойкие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1A12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1A129A">
            <w:pPr>
              <w:pStyle w:val="TableParagraph"/>
              <w:spacing w:line="276" w:lineRule="auto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C1B">
              <w:rPr>
                <w:rFonts w:ascii="Times New Roman" w:hAnsi="Times New Roman" w:cs="Times New Roman"/>
                <w:color w:val="auto"/>
              </w:rPr>
              <w:t xml:space="preserve">Краски масляные </w:t>
            </w:r>
          </w:p>
          <w:p w:rsidR="00063E76" w:rsidRPr="00DA1C1B" w:rsidRDefault="00063E76" w:rsidP="00301D4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pStyle w:val="TableParagraph"/>
              <w:kinsoku w:val="0"/>
              <w:overflowPunct w:val="0"/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pStyle w:val="TableParagraph"/>
              <w:kinsoku w:val="0"/>
              <w:overflowPunct w:val="0"/>
              <w:spacing w:line="276" w:lineRule="auto"/>
              <w:ind w:left="116" w:right="149"/>
              <w:rPr>
                <w:rFonts w:eastAsiaTheme="minorHAnsi"/>
                <w:shd w:val="clear" w:color="auto" w:fill="FFFFFF"/>
                <w:lang w:eastAsia="en-US"/>
              </w:rPr>
            </w:pPr>
            <w:r w:rsidRPr="00DA1C1B">
              <w:rPr>
                <w:rFonts w:eastAsiaTheme="minorHAnsi"/>
                <w:shd w:val="clear" w:color="auto" w:fill="FFFFFF"/>
                <w:lang w:eastAsia="en-US"/>
              </w:rPr>
              <w:t>Цвет плёнки краски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pStyle w:val="TableParagraph"/>
              <w:kinsoku w:val="0"/>
              <w:overflowPunct w:val="0"/>
              <w:spacing w:line="276" w:lineRule="auto"/>
              <w:ind w:left="116" w:right="149"/>
            </w:pPr>
            <w:r w:rsidRPr="00DA1C1B">
              <w:t>[темно-красный]; красный; [желто-зеленый]; зелёный; синий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pStyle w:val="TableParagraph"/>
              <w:kinsoku w:val="0"/>
              <w:overflowPunct w:val="0"/>
              <w:spacing w:line="276" w:lineRule="auto"/>
              <w:ind w:left="116" w:right="149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pStyle w:val="TableParagraph"/>
              <w:kinsoku w:val="0"/>
              <w:overflowPunct w:val="0"/>
              <w:spacing w:line="276" w:lineRule="auto"/>
              <w:ind w:left="116" w:right="149"/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pStyle w:val="TableParagraph"/>
              <w:kinsoku w:val="0"/>
              <w:overflowPunct w:val="0"/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pStyle w:val="TableParagraph"/>
              <w:kinsoku w:val="0"/>
              <w:overflowPunct w:val="0"/>
              <w:spacing w:line="276" w:lineRule="auto"/>
              <w:ind w:left="116" w:right="149"/>
              <w:rPr>
                <w:rFonts w:eastAsiaTheme="minorHAnsi"/>
                <w:shd w:val="clear" w:color="auto" w:fill="FFFFFF"/>
                <w:lang w:eastAsia="en-US"/>
              </w:rPr>
            </w:pPr>
            <w:r w:rsidRPr="00DA1C1B">
              <w:rPr>
                <w:rFonts w:eastAsiaTheme="minorHAnsi"/>
                <w:shd w:val="clear" w:color="auto" w:fill="FFFFFF"/>
                <w:lang w:eastAsia="en-US"/>
              </w:rPr>
              <w:t>Применение красок масляных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814A1" w:rsidRDefault="00063E76" w:rsidP="00D814A1">
            <w:pPr>
              <w:pStyle w:val="TableParagraph"/>
              <w:kinsoku w:val="0"/>
              <w:overflowPunct w:val="0"/>
              <w:spacing w:line="276" w:lineRule="auto"/>
              <w:ind w:left="116" w:right="149"/>
            </w:pPr>
            <w:r w:rsidRPr="00DA1C1B">
              <w:t>Для наружных и внутренних работ</w:t>
            </w:r>
            <w:r w:rsidRPr="00D814A1">
              <w:t>;</w:t>
            </w:r>
            <w:r>
              <w:t xml:space="preserve"> для наружных работ</w:t>
            </w:r>
            <w:r w:rsidRPr="00D814A1">
              <w:t>;</w:t>
            </w:r>
            <w:r>
              <w:t xml:space="preserve"> для внутренних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pStyle w:val="TableParagraph"/>
              <w:kinsoku w:val="0"/>
              <w:overflowPunct w:val="0"/>
              <w:spacing w:line="276" w:lineRule="auto"/>
              <w:ind w:left="116" w:right="149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pStyle w:val="TableParagraph"/>
              <w:kinsoku w:val="0"/>
              <w:overflowPunct w:val="0"/>
              <w:spacing w:line="276" w:lineRule="auto"/>
              <w:ind w:left="116" w:right="149"/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pStyle w:val="TableParagraph"/>
              <w:kinsoku w:val="0"/>
              <w:overflowPunct w:val="0"/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pStyle w:val="TableParagraph"/>
              <w:kinsoku w:val="0"/>
              <w:overflowPunct w:val="0"/>
              <w:spacing w:line="276" w:lineRule="auto"/>
              <w:ind w:left="116" w:right="149"/>
              <w:rPr>
                <w:rFonts w:eastAsiaTheme="minorHAnsi"/>
                <w:shd w:val="clear" w:color="auto" w:fill="FFFFFF"/>
                <w:lang w:eastAsia="en-US"/>
              </w:rPr>
            </w:pPr>
            <w:r w:rsidRPr="00DA1C1B">
              <w:rPr>
                <w:rFonts w:eastAsiaTheme="minorHAnsi"/>
                <w:shd w:val="clear" w:color="auto" w:fill="FFFFFF"/>
                <w:lang w:eastAsia="en-US"/>
              </w:rPr>
              <w:t xml:space="preserve">Добавки препятствующие </w:t>
            </w:r>
            <w:r w:rsidRPr="00DA1C1B">
              <w:rPr>
                <w:rFonts w:eastAsiaTheme="minorHAnsi"/>
                <w:shd w:val="clear" w:color="auto" w:fill="FFFFFF"/>
                <w:lang w:eastAsia="en-US"/>
              </w:rPr>
              <w:lastRenderedPageBreak/>
              <w:t xml:space="preserve">образованию плотного осадка в масляных красках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0D13EC" w:rsidRDefault="00063E76" w:rsidP="00301D49">
            <w:pPr>
              <w:pStyle w:val="TableParagraph"/>
              <w:kinsoku w:val="0"/>
              <w:overflowPunct w:val="0"/>
              <w:spacing w:line="276" w:lineRule="auto"/>
              <w:ind w:left="116" w:right="149"/>
            </w:pPr>
            <w:r>
              <w:lastRenderedPageBreak/>
              <w:t>Отсутствуют</w:t>
            </w:r>
            <w:r>
              <w:rPr>
                <w:lang w:val="en-US"/>
              </w:rPr>
              <w:t>;</w:t>
            </w:r>
            <w:r>
              <w:t xml:space="preserve"> присутствуют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pStyle w:val="TableParagraph"/>
              <w:kinsoku w:val="0"/>
              <w:overflowPunct w:val="0"/>
              <w:spacing w:line="276" w:lineRule="auto"/>
              <w:ind w:left="116" w:right="149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pStyle w:val="TableParagraph"/>
              <w:kinsoku w:val="0"/>
              <w:overflowPunct w:val="0"/>
              <w:spacing w:line="276" w:lineRule="auto"/>
              <w:ind w:left="116" w:right="149"/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pStyle w:val="TableParagraph"/>
              <w:kinsoku w:val="0"/>
              <w:overflowPunct w:val="0"/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pStyle w:val="TableParagraph"/>
              <w:kinsoku w:val="0"/>
              <w:overflowPunct w:val="0"/>
              <w:spacing w:line="276" w:lineRule="auto"/>
              <w:ind w:left="116" w:right="149"/>
              <w:rPr>
                <w:rFonts w:eastAsiaTheme="minorHAnsi"/>
                <w:shd w:val="clear" w:color="auto" w:fill="FFFFFF"/>
                <w:lang w:eastAsia="en-US"/>
              </w:rPr>
            </w:pPr>
            <w:r w:rsidRPr="00DA1C1B">
              <w:rPr>
                <w:rFonts w:eastAsiaTheme="minorHAnsi"/>
                <w:shd w:val="clear" w:color="auto" w:fill="FFFFFF"/>
                <w:lang w:eastAsia="en-US"/>
              </w:rPr>
              <w:t xml:space="preserve">Марка масляных красок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pStyle w:val="TableParagraph"/>
              <w:kinsoku w:val="0"/>
              <w:overflowPunct w:val="0"/>
              <w:spacing w:line="276" w:lineRule="auto"/>
              <w:ind w:right="149"/>
              <w:rPr>
                <w:lang w:val="en-US"/>
              </w:rPr>
            </w:pPr>
            <w:r w:rsidRPr="00DA1C1B">
              <w:t xml:space="preserve"> </w:t>
            </w:r>
            <w:r w:rsidRPr="00DA1C1B">
              <w:rPr>
                <w:lang w:val="en-US"/>
              </w:rPr>
              <w:t>[</w:t>
            </w:r>
            <w:r w:rsidRPr="00DA1C1B">
              <w:t>МА-22</w:t>
            </w:r>
            <w:r w:rsidRPr="00DA1C1B">
              <w:rPr>
                <w:lang w:val="en-US"/>
              </w:rPr>
              <w:t>]</w:t>
            </w:r>
            <w:r w:rsidRPr="00DA1C1B">
              <w:t xml:space="preserve">; </w:t>
            </w:r>
            <w:r w:rsidRPr="00DA1C1B">
              <w:rPr>
                <w:lang w:val="en-US"/>
              </w:rPr>
              <w:t>[</w:t>
            </w:r>
            <w:r w:rsidRPr="00DA1C1B">
              <w:t>МА-25</w:t>
            </w:r>
            <w:r w:rsidRPr="00DA1C1B">
              <w:rPr>
                <w:lang w:val="en-US"/>
              </w:rPr>
              <w:t>]</w:t>
            </w:r>
            <w:r w:rsidRPr="00DA1C1B">
              <w:t>;</w:t>
            </w:r>
            <w:r w:rsidRPr="00DA1C1B">
              <w:rPr>
                <w:lang w:val="en-US"/>
              </w:rPr>
              <w:t xml:space="preserve"> [</w:t>
            </w:r>
            <w:r w:rsidRPr="00DA1C1B">
              <w:t>МА-15</w:t>
            </w:r>
            <w:r w:rsidRPr="00DA1C1B">
              <w:rPr>
                <w:lang w:val="en-US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pStyle w:val="TableParagraph"/>
              <w:kinsoku w:val="0"/>
              <w:overflowPunct w:val="0"/>
              <w:spacing w:line="276" w:lineRule="auto"/>
              <w:ind w:left="116" w:right="149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pStyle w:val="TableParagraph"/>
              <w:kinsoku w:val="0"/>
              <w:overflowPunct w:val="0"/>
              <w:spacing w:line="276" w:lineRule="auto"/>
              <w:ind w:left="116" w:right="149"/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DA1C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масляных красок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масляные краски, представляющие собой суспензию пигментов в олифах с введением сиккатива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spacing w:after="0"/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 w:rsidRPr="00DA1C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масляных красок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Должна быть для окраски металлических и деревянных изделий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Вид добавок препятствующие образованию плотного осадка в масляных красках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Аэросил, лецитин</w:t>
            </w:r>
            <w:r w:rsidRPr="00DA1C1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r w:rsidRPr="00DA1C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пленкообразующее вещество, входящее в состав масляных красок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Олифа оксоль; олифа комбинированная К-4; олифа комбинированная К-5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pStyle w:val="TableParagraph"/>
              <w:spacing w:line="276" w:lineRule="auto"/>
              <w:rPr>
                <w:rFonts w:eastAsiaTheme="minorHAnsi"/>
                <w:shd w:val="clear" w:color="auto" w:fill="FFFFFF"/>
                <w:lang w:eastAsia="en-US"/>
              </w:rPr>
            </w:pPr>
            <w:r w:rsidRPr="00DA1C1B">
              <w:rPr>
                <w:rFonts w:eastAsiaTheme="minorHAnsi"/>
                <w:shd w:val="clear" w:color="auto" w:fill="FFFFFF"/>
                <w:lang w:eastAsia="en-US"/>
              </w:rPr>
              <w:t>Высушенное покрытие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pStyle w:val="TableParagraph"/>
              <w:spacing w:line="276" w:lineRule="auto"/>
              <w:ind w:left="206" w:right="199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DA1C1B">
              <w:rPr>
                <w:rFonts w:eastAsiaTheme="minorHAnsi"/>
                <w:shd w:val="clear" w:color="auto" w:fill="FFFFFF"/>
                <w:lang w:eastAsia="en-US"/>
              </w:rPr>
              <w:t>Не должно оказывать вредного воздействия на человека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301D49">
            <w:pPr>
              <w:pStyle w:val="a5"/>
              <w:spacing w:line="276" w:lineRule="auto"/>
              <w:ind w:left="116" w:right="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сталь листовая холоднокатаная оцинкованная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группа по назначению стали листовой холоднокатаной оцинкованной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ПК; ХШ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по способности к вытяжке стали листовой холоднокатаной оцинкованной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[нормальной вытяжки - Н]; [глубокой вытяжки - Г]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сталь листовая холоднокатаная оцинкованная по равномерности толщины цинкового покрытия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[с нормальной разнотолщинностью - HP]; [с уменьшенной разнотолщинностью - УР]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Класс толщины покрытия  стали листовой холоднокатаной оцинкованной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П;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тип стали (основы </w:t>
            </w:r>
            <w:r w:rsidRPr="00DA1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оцинкованной стали)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углеродистой </w:t>
            </w:r>
            <w:r w:rsidRPr="00DA1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стали обыкновенного качества; из углеродистой качественной конструкционной стали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толщина стали листовой холоднокатаной оцинкованной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От 0.6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качества стали листовой холоднокатаной оцинкованной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высшей категории качества; первой категории качества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оцинкованной листовой холоднокатаной стали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Должна быть чистой со сплошным покрытием.</w:t>
            </w:r>
          </w:p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прокатки стали листовой холоднокатаной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Нормальная</w:t>
            </w:r>
            <w:r w:rsidRPr="00DA1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Тип по плоскостности листового проката (основы стали листовой </w:t>
            </w:r>
            <w:r w:rsidRPr="00DA1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холоднокатаной оцинкованной)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</w:t>
            </w:r>
            <w:r w:rsidRPr="00DA1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 ПВ; ПУ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301D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Шкафы почтовые</w:t>
            </w:r>
          </w:p>
          <w:p w:rsidR="00063E76" w:rsidRPr="00DA1C1B" w:rsidRDefault="00063E76" w:rsidP="00A5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Шкаф почтовый абонентский, предназначен для временного хранения почтовых отправлений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tabs>
                <w:tab w:val="left" w:pos="2477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Материал изготовления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нержавеющая сталь или оцинкованная сталь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tabs>
                <w:tab w:val="left" w:pos="2477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Замки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Должны быть дисковые, усиленные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tabs>
                <w:tab w:val="left" w:pos="2477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Должен быть навесной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tabs>
                <w:tab w:val="left" w:pos="2477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Загрузка и выгрузка корреспонденции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Должна быть фронтальная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tabs>
                <w:tab w:val="left" w:pos="2477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Количество ячеек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4, 6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tabs>
                <w:tab w:val="left" w:pos="2477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pStyle w:val="TableParagraph"/>
              <w:spacing w:before="120"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Цинковое покрытие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Должно быть ровным, сплошным, без пропусков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tabs>
                <w:tab w:val="left" w:pos="2477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Дверь противопожарная металлическая тип 1</w:t>
            </w:r>
          </w:p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Общее описание двери противопожарной металлической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Должна представлять собой конструкцию, состоящую из рамы и дверного полотна, с  стеклянной вставкой или  без стекла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Тип рамы (коробки) двери противопожарной металлической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[П-образного типа]; замкнутого типа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уплотнитель от холодного дыма двери противопожарной металлической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0D13EC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Детали и узлы, используемые в конструкции двери, а так же защелки замков и деталей, отвечающие за их </w:t>
            </w:r>
            <w:r w:rsidRPr="00DA1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Должны быть изготовлены не из легкоплавких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Форма остекления двери противопожарной металлической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Прямоугольная (разносторонняя); квадратная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Конструкционное исполнение полотна двери противопожарной металлической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Должно обеспечивать предотвращение проседания уложенных в них теплоизоляционных материалов в период срока службы двери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Материал рамы двери противопожарной металлической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изготавливается из стального листа, согнутого в сложный профиль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Материал полотна двери противопожарной металлической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Оцинкованная сталь; не оцинкованная сталь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полотна двери </w:t>
            </w:r>
            <w:r w:rsidRPr="00DA1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противопожарной металлической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 быть коробчатого </w:t>
            </w:r>
            <w:r w:rsidRPr="00DA1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Предназначены для защиты проемов в ограждающих конструкциях зданий и сооружений различного назначения от распространения пожара и его опасных факторов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Толщина стали полотна двери противопожарной металлической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Не менее 0.8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Тип двери противопожарной металлической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однопольная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Исполнение двери противопожарной металлической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правая; левая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Предел огнестойкости (номинальный)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Ширина дверного блока по коробке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Высота дверного блока по коробке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Дверное полотно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оборудовано замком-защелкой, обеспечивающим зацепление полотна с коробкой в районе вертикальной стойки коробки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Внутренняя полость полотна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заполнена теплоизоляционными материалами, уложенными в порядке и количестве, обеспечивающем заданный предел огнестойкости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Врезной цилиндровый замок-защелка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должен присутствовать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Противосъёмные ригели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Должны быть неподвижные и должны располагаться на раме со стороны петель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По периметру дверной коробки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Должна быть установлена термоуплотнительная лента, заполняющая зазоры между полотном и коробкой в случае пожара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Материал уплотнителя от холодного дыма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Должен быть резиновый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Окраска полотна из не оцинкованной стали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выполнена эпоксидно-полиэфирной </w:t>
            </w:r>
            <w:r w:rsidRPr="00DA1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порошковой краской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Тип привода открывания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Остекление используемое в противопожарной двери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Должно быть огнестойким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Исполнение</w:t>
            </w: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C1B">
              <w:rPr>
                <w:rFonts w:ascii="Times New Roman" w:hAnsi="Times New Roman" w:cs="Times New Roman"/>
                <w:iCs/>
                <w:sz w:val="24"/>
                <w:szCs w:val="24"/>
              </w:rPr>
              <w:t>двери противопожарной металлической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iCs/>
                <w:sz w:val="24"/>
                <w:szCs w:val="24"/>
              </w:rPr>
              <w:t>С порогом с притвором; без порога; с приставным порогом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DA1C1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Дверь противопожарная металлическая тип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pStyle w:val="ConsPlusCell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Общее описание двери противопожарной металлической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Должна представлять собой конструкцию, состоящую из рамы и дверных полотен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pStyle w:val="ConsPlusCell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Детали и узлы, используемые в конструкции двери, а так же защелки </w:t>
            </w:r>
            <w:r w:rsidRPr="00DA1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замков и деталей, отвечающие за их функционирование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Должны быть изготовлены не из легкоплавких </w:t>
            </w:r>
            <w:r w:rsidRPr="00DA1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pStyle w:val="ConsPlusCell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Конструкционное исполнение полотен двери противопожарной металлической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Должно обеспечивать предотвращение проседания уложенных в них теплоизоляционных материалов в период срока службы двери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pStyle w:val="ConsPlusCell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Материал рамы двери противопожарной металлической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изготавливается из стального листа, согнутого в сложный профиль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pStyle w:val="ConsPlusCell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Конструкция полотен двери противопожарной металлической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Должно быть коробчатого сечения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pStyle w:val="ConsPlusCell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Толщина стали полотен двери противопожарной металлической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От  0.8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pStyle w:val="ConsPlusCell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Тип двери противопожарной металлической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двухпольная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pStyle w:val="ConsPlusCell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Предел огнестойкости (номинальный)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pStyle w:val="ConsPlusCell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Внутренняя полость полотен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заполнена теплоизоляционными материалами, уложенными в порядке и количестве, обеспечивающем заданный предел огнестойкости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pStyle w:val="ConsPlusCell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Врезной цилиндровый замок-защелка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должен присутствовать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pStyle w:val="ConsPlusCell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Окраска полотен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выполнена эпоксидно-полиэфирной порошковой краской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pStyle w:val="ConsPlusCell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Тип привода открывания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Сталь толстолистовая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холоднокатаная или горячекатаная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DA1C1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термически обработанная или термически необработанная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Кромка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DA1C1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Обрезная или необрезная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Точность прокатки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DA1C1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Обычная или нормальная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 xml:space="preserve">Толщина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DA1C1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val="en-US"/>
              </w:rPr>
              <w:t>&lt;</w:t>
            </w:r>
            <w:r w:rsidRPr="00DA1C1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val="el-G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Травление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DA1C1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Присутствует или 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E76" w:rsidRPr="00DA1C1B" w:rsidTr="00063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76" w:rsidRPr="00DA1C1B" w:rsidRDefault="00063E76" w:rsidP="00A506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C1B">
              <w:rPr>
                <w:rFonts w:ascii="Times New Roman" w:hAnsi="Times New Roman" w:cs="Times New Roman"/>
                <w:sz w:val="24"/>
                <w:szCs w:val="24"/>
              </w:rPr>
              <w:t>Отклонение от плоскостности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DA1C1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ПО или ПВ или ПУ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76" w:rsidRPr="00DA1C1B" w:rsidRDefault="00063E76" w:rsidP="00A506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159" w:rsidRPr="00DA1C1B" w:rsidRDefault="00F34159" w:rsidP="009F43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B9" w:rsidRPr="00DA1C1B" w:rsidRDefault="008B75B9" w:rsidP="009F43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B9" w:rsidRPr="00DA1C1B" w:rsidRDefault="008B75B9" w:rsidP="009F43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C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подготовил:</w:t>
      </w:r>
    </w:p>
    <w:p w:rsidR="008B75B9" w:rsidRPr="00DA1C1B" w:rsidRDefault="008B75B9" w:rsidP="009F43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C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B75B9" w:rsidRPr="00DA1C1B" w:rsidRDefault="008B75B9" w:rsidP="009F43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C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DA1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</w:t>
      </w:r>
    </w:p>
    <w:p w:rsidR="008B75B9" w:rsidRPr="00DA1C1B" w:rsidRDefault="008B75B9" w:rsidP="009F438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1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(должность)</w:t>
      </w:r>
      <w:r w:rsidRPr="00DA1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1C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(подпись, расшифровка, дата)</w:t>
      </w:r>
    </w:p>
    <w:p w:rsidR="008B75B9" w:rsidRPr="00DA1C1B" w:rsidRDefault="008B75B9" w:rsidP="009F438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2F9" w:rsidRPr="00DA1C1B" w:rsidRDefault="001512F9" w:rsidP="002A26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12F9" w:rsidRPr="00DA1C1B" w:rsidRDefault="001512F9" w:rsidP="002A26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12F9" w:rsidRPr="00DA1C1B" w:rsidRDefault="001512F9" w:rsidP="002A26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26ED" w:rsidRPr="00DA1C1B" w:rsidRDefault="002A26ED" w:rsidP="002A2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C1B">
        <w:rPr>
          <w:rFonts w:ascii="Times New Roman" w:hAnsi="Times New Roman" w:cs="Times New Roman"/>
          <w:b/>
          <w:color w:val="000000"/>
          <w:sz w:val="24"/>
          <w:szCs w:val="24"/>
        </w:rPr>
        <w:t>Инструкция по предоставлению сведений в первой части заявки на участие в электронном аукционе о конкретных показателях используемых участником закупки товаров (материалов) – далее - Инструкция</w:t>
      </w:r>
      <w:r w:rsidRPr="00DA1C1B">
        <w:rPr>
          <w:rFonts w:ascii="Times New Roman" w:hAnsi="Times New Roman" w:cs="Times New Roman"/>
          <w:b/>
          <w:sz w:val="24"/>
          <w:szCs w:val="24"/>
        </w:rPr>
        <w:t>:</w:t>
      </w:r>
    </w:p>
    <w:p w:rsidR="002A26ED" w:rsidRPr="00DA1C1B" w:rsidRDefault="002A26ED" w:rsidP="002A26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1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 закупки представляет в любой удобной форме или по форме, рекомендованной заказчиком, информацию о конкретных показателях товара (материала), используемого при выполнении работ, оказании услуг, соответствующих значениям, установленным документацией об аукционе в электронной форме (далее – аукционная документация) и подлежащих проверке заказчиком при приемке товара, выполненных работ, оказанных услуг.</w:t>
      </w:r>
    </w:p>
    <w:p w:rsidR="002A26ED" w:rsidRPr="00DA1C1B" w:rsidRDefault="002A26ED" w:rsidP="002A26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C1B">
        <w:rPr>
          <w:rFonts w:ascii="Times New Roman" w:hAnsi="Times New Roman" w:cs="Times New Roman"/>
          <w:sz w:val="24"/>
          <w:szCs w:val="24"/>
        </w:rPr>
        <w:t xml:space="preserve"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 об аукционе в электронной форме» (далее – Сведения о товаре) должны содержать значения параметров товара в соответствии с которыми заказчик осуществляет приемку товара при выполнении работ, оказании услуг. </w:t>
      </w:r>
    </w:p>
    <w:p w:rsidR="00DA1C1B" w:rsidRPr="00DA1C1B" w:rsidRDefault="002A26ED" w:rsidP="00DA1C1B">
      <w:pPr>
        <w:pStyle w:val="aa"/>
        <w:spacing w:before="0" w:beforeAutospacing="0" w:after="0" w:afterAutospacing="0"/>
      </w:pPr>
      <w:r w:rsidRPr="00DA1C1B">
        <w:t>Все предлагаемые материалы должны соответствовать нормативным документам: ГОСТ, ТУ, СанПин, СНиП и т.д.:</w:t>
      </w:r>
      <w:r w:rsidRPr="00DA1C1B">
        <w:rPr>
          <w:color w:val="000000"/>
        </w:rPr>
        <w:t xml:space="preserve"> </w:t>
      </w:r>
      <w:r w:rsidR="00DA1C1B" w:rsidRPr="00DA1C1B">
        <w:rPr>
          <w:color w:val="000000"/>
        </w:rPr>
        <w:t xml:space="preserve">П. 1: </w:t>
      </w:r>
      <w:r w:rsidR="00DA1C1B" w:rsidRPr="00DA1C1B">
        <w:rPr>
          <w:color w:val="2D2D2D"/>
          <w:shd w:val="clear" w:color="auto" w:fill="FFFFFF"/>
        </w:rPr>
        <w:t xml:space="preserve">ГОСТ 28196-89, </w:t>
      </w:r>
      <w:r w:rsidR="00DA1C1B" w:rsidRPr="00DA1C1B">
        <w:rPr>
          <w:color w:val="000000"/>
          <w:shd w:val="clear" w:color="auto" w:fill="FFFFFF"/>
        </w:rPr>
        <w:t xml:space="preserve">П.2: ГОСТ 4028-63, П.2: ГОСТ 283-75, П. 3: ГОСТ 33083-2014, П.3: ГОСТ 31357-2007, П.4: ГОСТ 28013-98, П.4: ГОСТ 22266-2013, П.4: ГОСТ 24211-2008, П. 5: ГОСТ 14254-2015, П. 6: ГОСТ Р 52020-2003, П. 7: ГОСТ 10503-71, П.8: ГОСТ 14918-80, П.8: ГОСТ 19904-90, П. 10: ГОСТ Р 57327-2016, П. 11: ГОСТ Р 57327-2016, П. 12: </w:t>
      </w:r>
      <w:r w:rsidR="00DA1C1B" w:rsidRPr="00DA1C1B">
        <w:rPr>
          <w:color w:val="2D2D2D"/>
          <w:shd w:val="clear" w:color="auto" w:fill="FFFFFF"/>
        </w:rPr>
        <w:t xml:space="preserve">ГОСТ 7350-77, П. 12: </w:t>
      </w:r>
      <w:r w:rsidR="00DA1C1B" w:rsidRPr="00DA1C1B">
        <w:rPr>
          <w:color w:val="000000"/>
          <w:shd w:val="clear" w:color="auto" w:fill="FFFFFF"/>
        </w:rPr>
        <w:t xml:space="preserve">ГОСТ 19903-2015, П. 12: </w:t>
      </w:r>
      <w:r w:rsidR="00DA1C1B" w:rsidRPr="00DA1C1B">
        <w:rPr>
          <w:color w:val="2D2D2D"/>
          <w:shd w:val="clear" w:color="auto" w:fill="FFFFFF"/>
        </w:rPr>
        <w:t>ГОСТ 19904-90</w:t>
      </w:r>
    </w:p>
    <w:p w:rsidR="002A26ED" w:rsidRPr="00DA1C1B" w:rsidRDefault="002A26ED" w:rsidP="002A26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C1B">
        <w:rPr>
          <w:rFonts w:ascii="Times New Roman" w:hAnsi="Times New Roman" w:cs="Times New Roman"/>
          <w:sz w:val="24"/>
          <w:szCs w:val="24"/>
        </w:rPr>
        <w:t>В случае отсутствия в нормативной документации значений по требуемым параметрам каких-либо из закупаемых товаров или применяемых при производстве работ, оказании услуг, поставки товаров, то по данным параметрам в графе «Значение, предлагаемое участником» допускается предоставлять конкретные значения, либо ставить прочерк «-», либо указывать «не нормируется», либо указать «отсутствует».</w:t>
      </w:r>
    </w:p>
    <w:p w:rsidR="002A26ED" w:rsidRPr="00DA1C1B" w:rsidRDefault="002A26ED" w:rsidP="002A26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C1B">
        <w:rPr>
          <w:rFonts w:ascii="Times New Roman" w:hAnsi="Times New Roman" w:cs="Times New Roman"/>
          <w:sz w:val="24"/>
          <w:szCs w:val="24"/>
        </w:rPr>
        <w:t>В случае, когда предлагаемый товар не может иметь конкретное значение параметра (конкретный показатель) в соответствии со сведениями, предоставляемыми производителями таких товаров, участником закупки указывается диапазон значений.</w:t>
      </w:r>
    </w:p>
    <w:p w:rsidR="002A26ED" w:rsidRPr="00DA1C1B" w:rsidRDefault="002A26ED" w:rsidP="002A26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C1B">
        <w:rPr>
          <w:rFonts w:ascii="Times New Roman" w:hAnsi="Times New Roman" w:cs="Times New Roman"/>
          <w:sz w:val="24"/>
          <w:szCs w:val="24"/>
        </w:rPr>
        <w:t>В форме могут быть использованы следующие знаки и обозначения:</w:t>
      </w:r>
    </w:p>
    <w:p w:rsidR="002A26ED" w:rsidRPr="00DA1C1B" w:rsidRDefault="002A26ED" w:rsidP="002A26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C1B">
        <w:rPr>
          <w:rFonts w:ascii="Times New Roman" w:hAnsi="Times New Roman" w:cs="Times New Roman"/>
          <w:sz w:val="24"/>
          <w:szCs w:val="24"/>
        </w:rPr>
        <w:t>Символ «±» - означает что,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отклонения;</w:t>
      </w:r>
    </w:p>
    <w:p w:rsidR="002A26ED" w:rsidRPr="00DA1C1B" w:rsidRDefault="002A26ED" w:rsidP="002A26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C1B">
        <w:rPr>
          <w:rFonts w:ascii="Times New Roman" w:hAnsi="Times New Roman" w:cs="Times New Roman"/>
          <w:sz w:val="24"/>
          <w:szCs w:val="24"/>
        </w:rPr>
        <w:t xml:space="preserve">Символ «&lt;» - означает что, участнику следует предоставить в заявке конкретный показатель, менее указанного значения; </w:t>
      </w:r>
    </w:p>
    <w:p w:rsidR="002A26ED" w:rsidRPr="00DA1C1B" w:rsidRDefault="002A26ED" w:rsidP="002A26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C1B">
        <w:rPr>
          <w:rFonts w:ascii="Times New Roman" w:hAnsi="Times New Roman" w:cs="Times New Roman"/>
          <w:sz w:val="24"/>
          <w:szCs w:val="24"/>
        </w:rPr>
        <w:t>Символ «</w:t>
      </w:r>
      <w:r w:rsidRPr="00DA1C1B">
        <w:rPr>
          <w:rFonts w:ascii="Times New Roman" w:hAnsi="Times New Roman" w:cs="Times New Roman"/>
          <w:i/>
          <w:sz w:val="24"/>
          <w:szCs w:val="24"/>
        </w:rPr>
        <w:t>&gt;</w:t>
      </w:r>
      <w:r w:rsidRPr="00DA1C1B">
        <w:rPr>
          <w:rFonts w:ascii="Times New Roman" w:hAnsi="Times New Roman" w:cs="Times New Roman"/>
          <w:sz w:val="24"/>
          <w:szCs w:val="24"/>
        </w:rPr>
        <w:t xml:space="preserve">» - означает что, участнику следует предоставить в заявке конкретный показатель, более указанного значения; </w:t>
      </w:r>
    </w:p>
    <w:p w:rsidR="002A26ED" w:rsidRPr="00DA1C1B" w:rsidRDefault="002A26ED" w:rsidP="002A26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C1B">
        <w:rPr>
          <w:rFonts w:ascii="Times New Roman" w:hAnsi="Times New Roman" w:cs="Times New Roman"/>
          <w:sz w:val="24"/>
          <w:szCs w:val="24"/>
        </w:rPr>
        <w:lastRenderedPageBreak/>
        <w:t>Слова «не менее» - означает что, участнику следует предоставить в заявке конкретный показатель, более указанного значения или равный ему;</w:t>
      </w:r>
    </w:p>
    <w:p w:rsidR="002A26ED" w:rsidRPr="00DA1C1B" w:rsidRDefault="002A26ED" w:rsidP="002A26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C1B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DA1C1B">
        <w:rPr>
          <w:rFonts w:ascii="Times New Roman" w:hAnsi="Times New Roman" w:cs="Times New Roman"/>
          <w:i/>
          <w:sz w:val="24"/>
          <w:szCs w:val="24"/>
        </w:rPr>
        <w:t>«</w:t>
      </w:r>
      <w:r w:rsidRPr="00DA1C1B">
        <w:rPr>
          <w:rFonts w:ascii="Times New Roman" w:hAnsi="Times New Roman" w:cs="Times New Roman"/>
          <w:sz w:val="24"/>
          <w:szCs w:val="24"/>
        </w:rPr>
        <w:t>не более</w:t>
      </w:r>
      <w:r w:rsidRPr="00DA1C1B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DA1C1B">
        <w:rPr>
          <w:rFonts w:ascii="Times New Roman" w:hAnsi="Times New Roman" w:cs="Times New Roman"/>
          <w:sz w:val="24"/>
          <w:szCs w:val="24"/>
        </w:rPr>
        <w:t xml:space="preserve"> - означает что, участнику следует предоставить в заявке конкретный показатель, менее указанного значения или равный ему;</w:t>
      </w:r>
    </w:p>
    <w:p w:rsidR="002A26ED" w:rsidRPr="00DA1C1B" w:rsidRDefault="002A26ED" w:rsidP="002A26E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C1B">
        <w:rPr>
          <w:rFonts w:ascii="Times New Roman" w:hAnsi="Times New Roman" w:cs="Times New Roman"/>
          <w:i/>
          <w:sz w:val="24"/>
          <w:szCs w:val="24"/>
        </w:rPr>
        <w:t xml:space="preserve">Символ «≥» - </w:t>
      </w:r>
      <w:r w:rsidRPr="00DA1C1B">
        <w:rPr>
          <w:rFonts w:ascii="Times New Roman" w:hAnsi="Times New Roman" w:cs="Times New Roman"/>
          <w:sz w:val="24"/>
          <w:szCs w:val="24"/>
        </w:rPr>
        <w:t>означает что, участнику следует предоставить в заявке конкретный показатель, более указанного значения или равный ему</w:t>
      </w:r>
      <w:r w:rsidRPr="00DA1C1B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2A26ED" w:rsidRPr="00DA1C1B" w:rsidRDefault="002A26ED" w:rsidP="002A26E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C1B">
        <w:rPr>
          <w:rFonts w:ascii="Times New Roman" w:hAnsi="Times New Roman" w:cs="Times New Roman"/>
          <w:i/>
          <w:sz w:val="24"/>
          <w:szCs w:val="24"/>
        </w:rPr>
        <w:t xml:space="preserve">Символ «≤» - </w:t>
      </w:r>
      <w:r w:rsidRPr="00DA1C1B">
        <w:rPr>
          <w:rFonts w:ascii="Times New Roman" w:hAnsi="Times New Roman" w:cs="Times New Roman"/>
          <w:sz w:val="24"/>
          <w:szCs w:val="24"/>
        </w:rPr>
        <w:t>означает что, участнику следует предоставить в заявке конкретный показатель, менее указанного значения или равный ему</w:t>
      </w:r>
      <w:r w:rsidRPr="00DA1C1B">
        <w:rPr>
          <w:rFonts w:ascii="Times New Roman" w:hAnsi="Times New Roman" w:cs="Times New Roman"/>
          <w:i/>
          <w:sz w:val="24"/>
          <w:szCs w:val="24"/>
        </w:rPr>
        <w:t>;</w:t>
      </w:r>
    </w:p>
    <w:p w:rsidR="002A26ED" w:rsidRPr="00DA1C1B" w:rsidRDefault="002A26ED" w:rsidP="002A26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C1B">
        <w:rPr>
          <w:rFonts w:ascii="Times New Roman" w:hAnsi="Times New Roman" w:cs="Times New Roman"/>
          <w:sz w:val="24"/>
          <w:szCs w:val="24"/>
        </w:rPr>
        <w:t xml:space="preserve">Слова «Не выше» - означает что, участнику следует предоставить в заявке конкретный показатель, не более указанного значения; </w:t>
      </w:r>
    </w:p>
    <w:p w:rsidR="002A26ED" w:rsidRPr="00DA1C1B" w:rsidRDefault="002A26ED" w:rsidP="002A26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C1B">
        <w:rPr>
          <w:rFonts w:ascii="Times New Roman" w:hAnsi="Times New Roman" w:cs="Times New Roman"/>
          <w:sz w:val="24"/>
          <w:szCs w:val="24"/>
        </w:rPr>
        <w:t xml:space="preserve">Слова «Не ниже» - означает что, участнику следует предоставить в заявке конкретный показатель, не менее указанного значения; </w:t>
      </w:r>
    </w:p>
    <w:p w:rsidR="002A26ED" w:rsidRPr="00DA1C1B" w:rsidRDefault="002A26ED" w:rsidP="002A26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C1B">
        <w:rPr>
          <w:rFonts w:ascii="Times New Roman" w:hAnsi="Times New Roman" w:cs="Times New Roman"/>
          <w:sz w:val="24"/>
          <w:szCs w:val="24"/>
        </w:rPr>
        <w:t>При этом, символы «±», «&lt;», «&gt;», «≥», «≤» устанавливаются в требуемом значении Сведений о товарах слева от числового значения показателя.</w:t>
      </w:r>
    </w:p>
    <w:p w:rsidR="002A26ED" w:rsidRPr="00DA1C1B" w:rsidRDefault="002A26ED" w:rsidP="002A26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C1B">
        <w:rPr>
          <w:rFonts w:ascii="Times New Roman" w:hAnsi="Times New Roman" w:cs="Times New Roman"/>
          <w:sz w:val="24"/>
          <w:szCs w:val="24"/>
        </w:rPr>
        <w:t>В случае указания требуемого значения с использованием символа «[ ]» вне зависимости от применения иных символов (знаков, союзов, слов), установленных настоящей инструкцией, участнику закупки необходимо представить данный показатель как значение показателя, который не может изменяться.</w:t>
      </w:r>
    </w:p>
    <w:p w:rsidR="002A26ED" w:rsidRPr="00DA1C1B" w:rsidRDefault="002A26ED" w:rsidP="002A26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C1B">
        <w:rPr>
          <w:rFonts w:ascii="Times New Roman" w:hAnsi="Times New Roman" w:cs="Times New Roman"/>
          <w:sz w:val="24"/>
          <w:szCs w:val="24"/>
        </w:rPr>
        <w:t>В случае, если значения или диапазоны значений параметра указаны с использованием символа «запятая», союза «и»,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:rsidR="002A26ED" w:rsidRPr="00DA1C1B" w:rsidRDefault="002A26ED" w:rsidP="002A26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C1B">
        <w:rPr>
          <w:rFonts w:ascii="Times New Roman" w:hAnsi="Times New Roman" w:cs="Times New Roman"/>
          <w:sz w:val="24"/>
          <w:szCs w:val="24"/>
        </w:rPr>
        <w:t>В случае, если значения или диапазоны значений параметра указаны с использованием символа «точка с запятой», союза «или», - участнику закупки необходимо предоставить одно из указанных значений или диапазонов значений, указанных через данный символ.</w:t>
      </w:r>
    </w:p>
    <w:p w:rsidR="002A26ED" w:rsidRPr="00DA1C1B" w:rsidRDefault="002A26ED" w:rsidP="002A26E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1C1B">
        <w:rPr>
          <w:rFonts w:ascii="Times New Roman" w:hAnsi="Times New Roman" w:cs="Times New Roman"/>
          <w:sz w:val="24"/>
          <w:szCs w:val="24"/>
        </w:rPr>
        <w:t>В случае, если значения или диапазоны значений параметра указаны одновременно с использованием символов «точка с запятой», «запятая», - участнику закупки необходимо представить в заявке значения или диапазоны значений, разделенных символом «точка с запятой».</w:t>
      </w:r>
    </w:p>
    <w:p w:rsidR="002A26ED" w:rsidRPr="00DA1C1B" w:rsidRDefault="002A26ED" w:rsidP="002A26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C1B">
        <w:rPr>
          <w:rFonts w:ascii="Times New Roman" w:hAnsi="Times New Roman" w:cs="Times New Roman"/>
          <w:sz w:val="24"/>
          <w:szCs w:val="24"/>
        </w:rPr>
        <w:t>В случае если требуемое значение параметра товара сопровождается словами: «от» и «до», «от» или «до», то участнику закупки необходимо предоставить конкретный(-ые) показатель (-и) из данного диапазона не включая крайние значения.</w:t>
      </w:r>
    </w:p>
    <w:p w:rsidR="002A26ED" w:rsidRPr="00DA1C1B" w:rsidRDefault="002A26ED" w:rsidP="002A26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C1B">
        <w:rPr>
          <w:rFonts w:ascii="Times New Roman" w:hAnsi="Times New Roman" w:cs="Times New Roman"/>
          <w:sz w:val="24"/>
          <w:szCs w:val="24"/>
        </w:rPr>
        <w:t>Символы «многоточие», «тире» установленные между значениями, следует читать как необходимость указания диапазона значений, не включая крайние значения.</w:t>
      </w:r>
    </w:p>
    <w:p w:rsidR="002A26ED" w:rsidRPr="00DA1C1B" w:rsidRDefault="002A26ED" w:rsidP="002A26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C1B">
        <w:rPr>
          <w:rFonts w:ascii="Times New Roman" w:hAnsi="Times New Roman" w:cs="Times New Roman"/>
          <w:sz w:val="24"/>
          <w:szCs w:val="24"/>
        </w:rPr>
        <w:t>В случае, если требуемое значение параметра сопровождается   знаком * (звездочка), в том числе значение, включенное в  диапазон значений, то участник вправе указать крайнее значение требуемого параметра.</w:t>
      </w:r>
    </w:p>
    <w:p w:rsidR="002A26ED" w:rsidRPr="00DA1C1B" w:rsidRDefault="002A26ED" w:rsidP="002A26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C1B">
        <w:rPr>
          <w:rFonts w:ascii="Times New Roman" w:hAnsi="Times New Roman" w:cs="Times New Roman"/>
          <w:sz w:val="24"/>
          <w:szCs w:val="24"/>
        </w:rPr>
        <w:lastRenderedPageBreak/>
        <w:t>При этом, не допускается указание крайнего значения параметра, не сопровождающегося знаком * (звездочка).</w:t>
      </w:r>
    </w:p>
    <w:p w:rsidR="002A26ED" w:rsidRPr="00DA1C1B" w:rsidRDefault="002A26ED" w:rsidP="002A26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C1B">
        <w:rPr>
          <w:rFonts w:ascii="Times New Roman" w:hAnsi="Times New Roman" w:cs="Times New Roman"/>
          <w:sz w:val="24"/>
          <w:szCs w:val="24"/>
        </w:rPr>
        <w:t>В случае необходимости указания габаритных размеров требуемого товара, в Сведениях о товаре заказчиком указываются соответствующие значения требуемого параметра в отдельных ячейках формы, сопровождающиеся словами: длина, высота, ширина, глубина и т.д.</w:t>
      </w:r>
    </w:p>
    <w:p w:rsidR="002A26ED" w:rsidRPr="00DA1C1B" w:rsidRDefault="002A26ED" w:rsidP="002A26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C1B">
        <w:rPr>
          <w:rFonts w:ascii="Times New Roman" w:hAnsi="Times New Roman" w:cs="Times New Roman"/>
          <w:sz w:val="24"/>
          <w:szCs w:val="24"/>
        </w:rPr>
        <w:t>Ответственность за достоверность сведений о конкретных показателях используемого товара, указанного в первой части заявки на участие в аукционе в электронной форме, несет участник закупки.</w:t>
      </w:r>
    </w:p>
    <w:p w:rsidR="00CD30E9" w:rsidRPr="00DA1C1B" w:rsidRDefault="00CD30E9" w:rsidP="002A26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30E9" w:rsidRPr="00DA1C1B" w:rsidSect="003718C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1D" w:rsidRDefault="00AE6D1D" w:rsidP="00FF69B1">
      <w:pPr>
        <w:spacing w:after="0" w:line="240" w:lineRule="auto"/>
      </w:pPr>
      <w:r>
        <w:separator/>
      </w:r>
    </w:p>
  </w:endnote>
  <w:endnote w:type="continuationSeparator" w:id="0">
    <w:p w:rsidR="00AE6D1D" w:rsidRDefault="00AE6D1D" w:rsidP="00FF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309496"/>
      <w:docPartObj>
        <w:docPartGallery w:val="Page Numbers (Bottom of Page)"/>
        <w:docPartUnique/>
      </w:docPartObj>
    </w:sdtPr>
    <w:sdtEndPr/>
    <w:sdtContent>
      <w:p w:rsidR="00DA1C1B" w:rsidRDefault="00DA1C1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9CC">
          <w:rPr>
            <w:noProof/>
          </w:rPr>
          <w:t>2</w:t>
        </w:r>
        <w:r>
          <w:fldChar w:fldCharType="end"/>
        </w:r>
      </w:p>
    </w:sdtContent>
  </w:sdt>
  <w:p w:rsidR="00DA1C1B" w:rsidRDefault="00DA1C1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1D" w:rsidRDefault="00AE6D1D" w:rsidP="00FF69B1">
      <w:pPr>
        <w:spacing w:after="0" w:line="240" w:lineRule="auto"/>
      </w:pPr>
      <w:r>
        <w:separator/>
      </w:r>
    </w:p>
  </w:footnote>
  <w:footnote w:type="continuationSeparator" w:id="0">
    <w:p w:rsidR="00AE6D1D" w:rsidRDefault="00AE6D1D" w:rsidP="00FF6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B9C"/>
    <w:multiLevelType w:val="multilevel"/>
    <w:tmpl w:val="F28E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C3135"/>
    <w:multiLevelType w:val="hybridMultilevel"/>
    <w:tmpl w:val="A4864FF2"/>
    <w:lvl w:ilvl="0" w:tplc="EB10873C">
      <w:numFmt w:val="bullet"/>
      <w:lvlText w:val=""/>
      <w:lvlJc w:val="left"/>
      <w:pPr>
        <w:ind w:left="445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" w15:restartNumberingAfterBreak="0">
    <w:nsid w:val="22CC16D7"/>
    <w:multiLevelType w:val="hybridMultilevel"/>
    <w:tmpl w:val="728CD03E"/>
    <w:lvl w:ilvl="0" w:tplc="20549A2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54D9B"/>
    <w:multiLevelType w:val="hybridMultilevel"/>
    <w:tmpl w:val="EAC41E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0DD5A0B"/>
    <w:multiLevelType w:val="hybridMultilevel"/>
    <w:tmpl w:val="14F445AA"/>
    <w:lvl w:ilvl="0" w:tplc="E7CC3F3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0092C"/>
    <w:multiLevelType w:val="hybridMultilevel"/>
    <w:tmpl w:val="3F18F7B2"/>
    <w:lvl w:ilvl="0" w:tplc="9664E3E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10005"/>
    <w:multiLevelType w:val="hybridMultilevel"/>
    <w:tmpl w:val="7E18BCDE"/>
    <w:lvl w:ilvl="0" w:tplc="A4922706">
      <w:start w:val="2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2CC46FE"/>
    <w:multiLevelType w:val="hybridMultilevel"/>
    <w:tmpl w:val="684CCC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5B85541"/>
    <w:multiLevelType w:val="hybridMultilevel"/>
    <w:tmpl w:val="F9C830C2"/>
    <w:lvl w:ilvl="0" w:tplc="E6AAAE1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92114"/>
    <w:multiLevelType w:val="hybridMultilevel"/>
    <w:tmpl w:val="3BBE6EFA"/>
    <w:lvl w:ilvl="0" w:tplc="DC66B14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D5D22"/>
    <w:multiLevelType w:val="hybridMultilevel"/>
    <w:tmpl w:val="92E0325C"/>
    <w:lvl w:ilvl="0" w:tplc="694A9A7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35B9E"/>
    <w:multiLevelType w:val="multilevel"/>
    <w:tmpl w:val="F7CC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46367A"/>
    <w:multiLevelType w:val="hybridMultilevel"/>
    <w:tmpl w:val="DFD8ECE2"/>
    <w:lvl w:ilvl="0" w:tplc="9830E19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760C3"/>
    <w:multiLevelType w:val="hybridMultilevel"/>
    <w:tmpl w:val="DF7E7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1592F74"/>
    <w:multiLevelType w:val="hybridMultilevel"/>
    <w:tmpl w:val="D6F89074"/>
    <w:lvl w:ilvl="0" w:tplc="CA92D17A">
      <w:numFmt w:val="bullet"/>
      <w:lvlText w:val=""/>
      <w:lvlJc w:val="left"/>
      <w:pPr>
        <w:ind w:left="476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5" w15:restartNumberingAfterBreak="0">
    <w:nsid w:val="7E4145CB"/>
    <w:multiLevelType w:val="hybridMultilevel"/>
    <w:tmpl w:val="F648F184"/>
    <w:lvl w:ilvl="0" w:tplc="8D964088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4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28"/>
    <w:rsid w:val="00000D7F"/>
    <w:rsid w:val="00000ED1"/>
    <w:rsid w:val="000030AC"/>
    <w:rsid w:val="00003566"/>
    <w:rsid w:val="00003812"/>
    <w:rsid w:val="00003EE7"/>
    <w:rsid w:val="0000724D"/>
    <w:rsid w:val="0000735B"/>
    <w:rsid w:val="00011259"/>
    <w:rsid w:val="00011816"/>
    <w:rsid w:val="0001486B"/>
    <w:rsid w:val="00014977"/>
    <w:rsid w:val="0002001A"/>
    <w:rsid w:val="00022435"/>
    <w:rsid w:val="00023068"/>
    <w:rsid w:val="00024F5F"/>
    <w:rsid w:val="0002543A"/>
    <w:rsid w:val="00026C6C"/>
    <w:rsid w:val="00026D6C"/>
    <w:rsid w:val="00027E9E"/>
    <w:rsid w:val="00032F35"/>
    <w:rsid w:val="00033F1B"/>
    <w:rsid w:val="00040B7E"/>
    <w:rsid w:val="000424EE"/>
    <w:rsid w:val="000430D7"/>
    <w:rsid w:val="0004320E"/>
    <w:rsid w:val="00043BE6"/>
    <w:rsid w:val="00043EBC"/>
    <w:rsid w:val="000445BA"/>
    <w:rsid w:val="00045BAA"/>
    <w:rsid w:val="00045BF9"/>
    <w:rsid w:val="000470E6"/>
    <w:rsid w:val="000532C5"/>
    <w:rsid w:val="000610AC"/>
    <w:rsid w:val="000612E8"/>
    <w:rsid w:val="00063E76"/>
    <w:rsid w:val="000640E0"/>
    <w:rsid w:val="00064C4A"/>
    <w:rsid w:val="00065C5F"/>
    <w:rsid w:val="00075AA0"/>
    <w:rsid w:val="00080099"/>
    <w:rsid w:val="00084CA6"/>
    <w:rsid w:val="00084D6A"/>
    <w:rsid w:val="00085E36"/>
    <w:rsid w:val="00086A76"/>
    <w:rsid w:val="000919CE"/>
    <w:rsid w:val="00092BF8"/>
    <w:rsid w:val="00094370"/>
    <w:rsid w:val="000946B6"/>
    <w:rsid w:val="00096978"/>
    <w:rsid w:val="00096E06"/>
    <w:rsid w:val="000A14C8"/>
    <w:rsid w:val="000A29F5"/>
    <w:rsid w:val="000A42F1"/>
    <w:rsid w:val="000A4CE8"/>
    <w:rsid w:val="000A5816"/>
    <w:rsid w:val="000A5EB5"/>
    <w:rsid w:val="000B0969"/>
    <w:rsid w:val="000B1D6E"/>
    <w:rsid w:val="000B3703"/>
    <w:rsid w:val="000B5928"/>
    <w:rsid w:val="000B6B76"/>
    <w:rsid w:val="000C067C"/>
    <w:rsid w:val="000C194D"/>
    <w:rsid w:val="000D13EC"/>
    <w:rsid w:val="000E35FA"/>
    <w:rsid w:val="000E4D8F"/>
    <w:rsid w:val="000F1611"/>
    <w:rsid w:val="000F34D9"/>
    <w:rsid w:val="000F3A93"/>
    <w:rsid w:val="000F3F36"/>
    <w:rsid w:val="000F6970"/>
    <w:rsid w:val="001026A3"/>
    <w:rsid w:val="00104280"/>
    <w:rsid w:val="001110CB"/>
    <w:rsid w:val="001129A7"/>
    <w:rsid w:val="00117521"/>
    <w:rsid w:val="00123054"/>
    <w:rsid w:val="0012315A"/>
    <w:rsid w:val="00123567"/>
    <w:rsid w:val="00131C64"/>
    <w:rsid w:val="00131D41"/>
    <w:rsid w:val="001402F5"/>
    <w:rsid w:val="001505B9"/>
    <w:rsid w:val="001512F9"/>
    <w:rsid w:val="001561D9"/>
    <w:rsid w:val="00156A9C"/>
    <w:rsid w:val="00156B1E"/>
    <w:rsid w:val="00157C65"/>
    <w:rsid w:val="00161073"/>
    <w:rsid w:val="00162DBB"/>
    <w:rsid w:val="00163729"/>
    <w:rsid w:val="00163802"/>
    <w:rsid w:val="00164FC8"/>
    <w:rsid w:val="001663CA"/>
    <w:rsid w:val="00166642"/>
    <w:rsid w:val="00174BC2"/>
    <w:rsid w:val="001767BE"/>
    <w:rsid w:val="00181F3F"/>
    <w:rsid w:val="00183406"/>
    <w:rsid w:val="00183D78"/>
    <w:rsid w:val="00185D1F"/>
    <w:rsid w:val="00185F23"/>
    <w:rsid w:val="00185F5D"/>
    <w:rsid w:val="00186635"/>
    <w:rsid w:val="00186BB9"/>
    <w:rsid w:val="00191818"/>
    <w:rsid w:val="0019181D"/>
    <w:rsid w:val="001941BD"/>
    <w:rsid w:val="001969E3"/>
    <w:rsid w:val="00197F0D"/>
    <w:rsid w:val="001A0EEB"/>
    <w:rsid w:val="001A129A"/>
    <w:rsid w:val="001A1374"/>
    <w:rsid w:val="001A14AD"/>
    <w:rsid w:val="001A39A6"/>
    <w:rsid w:val="001A3B9D"/>
    <w:rsid w:val="001A5F54"/>
    <w:rsid w:val="001A5F9D"/>
    <w:rsid w:val="001A6276"/>
    <w:rsid w:val="001A7C09"/>
    <w:rsid w:val="001B40E8"/>
    <w:rsid w:val="001B4F35"/>
    <w:rsid w:val="001B5545"/>
    <w:rsid w:val="001B6536"/>
    <w:rsid w:val="001C184E"/>
    <w:rsid w:val="001C18F5"/>
    <w:rsid w:val="001C2A04"/>
    <w:rsid w:val="001C2EE7"/>
    <w:rsid w:val="001C4140"/>
    <w:rsid w:val="001C6CA7"/>
    <w:rsid w:val="001C78EC"/>
    <w:rsid w:val="001C7B7F"/>
    <w:rsid w:val="001D6BCE"/>
    <w:rsid w:val="001E0555"/>
    <w:rsid w:val="001E2CCA"/>
    <w:rsid w:val="001E5248"/>
    <w:rsid w:val="001F0799"/>
    <w:rsid w:val="001F1F08"/>
    <w:rsid w:val="001F24DF"/>
    <w:rsid w:val="001F4D4D"/>
    <w:rsid w:val="002009F2"/>
    <w:rsid w:val="0020335B"/>
    <w:rsid w:val="00205022"/>
    <w:rsid w:val="002066A6"/>
    <w:rsid w:val="00207220"/>
    <w:rsid w:val="00210280"/>
    <w:rsid w:val="002106EA"/>
    <w:rsid w:val="002143C6"/>
    <w:rsid w:val="00223418"/>
    <w:rsid w:val="00224023"/>
    <w:rsid w:val="002241A1"/>
    <w:rsid w:val="00225B9D"/>
    <w:rsid w:val="00227DA8"/>
    <w:rsid w:val="00227F87"/>
    <w:rsid w:val="00232725"/>
    <w:rsid w:val="002328CE"/>
    <w:rsid w:val="00233B0F"/>
    <w:rsid w:val="00233E73"/>
    <w:rsid w:val="002346B0"/>
    <w:rsid w:val="002353CC"/>
    <w:rsid w:val="00237763"/>
    <w:rsid w:val="00237B2E"/>
    <w:rsid w:val="002400AD"/>
    <w:rsid w:val="00245267"/>
    <w:rsid w:val="00245528"/>
    <w:rsid w:val="00246607"/>
    <w:rsid w:val="00247A7C"/>
    <w:rsid w:val="00253D60"/>
    <w:rsid w:val="00256307"/>
    <w:rsid w:val="00262462"/>
    <w:rsid w:val="002631D8"/>
    <w:rsid w:val="002633FC"/>
    <w:rsid w:val="00265423"/>
    <w:rsid w:val="00270B52"/>
    <w:rsid w:val="00271232"/>
    <w:rsid w:val="002722E4"/>
    <w:rsid w:val="0027449D"/>
    <w:rsid w:val="00274833"/>
    <w:rsid w:val="00274AC1"/>
    <w:rsid w:val="00274E5D"/>
    <w:rsid w:val="00283430"/>
    <w:rsid w:val="002848C8"/>
    <w:rsid w:val="00285786"/>
    <w:rsid w:val="00286E77"/>
    <w:rsid w:val="002942AC"/>
    <w:rsid w:val="00294825"/>
    <w:rsid w:val="002A0495"/>
    <w:rsid w:val="002A26ED"/>
    <w:rsid w:val="002A342E"/>
    <w:rsid w:val="002A69BD"/>
    <w:rsid w:val="002B1A64"/>
    <w:rsid w:val="002B3775"/>
    <w:rsid w:val="002B3EC3"/>
    <w:rsid w:val="002B4173"/>
    <w:rsid w:val="002B588D"/>
    <w:rsid w:val="002C5741"/>
    <w:rsid w:val="002C61F0"/>
    <w:rsid w:val="002C6D74"/>
    <w:rsid w:val="002C7F9F"/>
    <w:rsid w:val="002D1F17"/>
    <w:rsid w:val="002D60B0"/>
    <w:rsid w:val="002D629E"/>
    <w:rsid w:val="002E09B9"/>
    <w:rsid w:val="002E14F8"/>
    <w:rsid w:val="002E4959"/>
    <w:rsid w:val="002E69B9"/>
    <w:rsid w:val="002F2F4D"/>
    <w:rsid w:val="002F34DA"/>
    <w:rsid w:val="002F3A80"/>
    <w:rsid w:val="002F6761"/>
    <w:rsid w:val="00301D49"/>
    <w:rsid w:val="003022DD"/>
    <w:rsid w:val="00302EFF"/>
    <w:rsid w:val="00303162"/>
    <w:rsid w:val="0030397C"/>
    <w:rsid w:val="003075AB"/>
    <w:rsid w:val="003140EB"/>
    <w:rsid w:val="003150A1"/>
    <w:rsid w:val="0032359A"/>
    <w:rsid w:val="00324055"/>
    <w:rsid w:val="00324486"/>
    <w:rsid w:val="0032467A"/>
    <w:rsid w:val="00327BCB"/>
    <w:rsid w:val="00327F84"/>
    <w:rsid w:val="003300A4"/>
    <w:rsid w:val="00330FB2"/>
    <w:rsid w:val="00333794"/>
    <w:rsid w:val="00335997"/>
    <w:rsid w:val="003359BA"/>
    <w:rsid w:val="00335BCD"/>
    <w:rsid w:val="00340DAA"/>
    <w:rsid w:val="003422A7"/>
    <w:rsid w:val="0034311E"/>
    <w:rsid w:val="003451AC"/>
    <w:rsid w:val="00350BF2"/>
    <w:rsid w:val="00354BA9"/>
    <w:rsid w:val="0035564B"/>
    <w:rsid w:val="00355E77"/>
    <w:rsid w:val="003564B4"/>
    <w:rsid w:val="00361A41"/>
    <w:rsid w:val="00361BAA"/>
    <w:rsid w:val="00363853"/>
    <w:rsid w:val="00365624"/>
    <w:rsid w:val="003672D3"/>
    <w:rsid w:val="00370C94"/>
    <w:rsid w:val="003718C6"/>
    <w:rsid w:val="00374D62"/>
    <w:rsid w:val="00376179"/>
    <w:rsid w:val="00377BF6"/>
    <w:rsid w:val="00382396"/>
    <w:rsid w:val="00384DD3"/>
    <w:rsid w:val="00387A24"/>
    <w:rsid w:val="00393E3E"/>
    <w:rsid w:val="0039573D"/>
    <w:rsid w:val="003A46F9"/>
    <w:rsid w:val="003A4DC6"/>
    <w:rsid w:val="003A7419"/>
    <w:rsid w:val="003A745F"/>
    <w:rsid w:val="003B24D5"/>
    <w:rsid w:val="003B4093"/>
    <w:rsid w:val="003B76F4"/>
    <w:rsid w:val="003C679D"/>
    <w:rsid w:val="003C74DA"/>
    <w:rsid w:val="003C7DA6"/>
    <w:rsid w:val="003D1882"/>
    <w:rsid w:val="003E0F08"/>
    <w:rsid w:val="003E2D6A"/>
    <w:rsid w:val="003E3210"/>
    <w:rsid w:val="003F01D6"/>
    <w:rsid w:val="003F0B8E"/>
    <w:rsid w:val="003F127E"/>
    <w:rsid w:val="003F4486"/>
    <w:rsid w:val="003F5D12"/>
    <w:rsid w:val="003F5FC6"/>
    <w:rsid w:val="004008AA"/>
    <w:rsid w:val="00400955"/>
    <w:rsid w:val="00402A26"/>
    <w:rsid w:val="00403327"/>
    <w:rsid w:val="00407F86"/>
    <w:rsid w:val="00411B7E"/>
    <w:rsid w:val="00411C04"/>
    <w:rsid w:val="0041211D"/>
    <w:rsid w:val="00412ACB"/>
    <w:rsid w:val="00414861"/>
    <w:rsid w:val="0041499A"/>
    <w:rsid w:val="004159B7"/>
    <w:rsid w:val="00416F6D"/>
    <w:rsid w:val="00421302"/>
    <w:rsid w:val="00423DBB"/>
    <w:rsid w:val="00424888"/>
    <w:rsid w:val="00426A87"/>
    <w:rsid w:val="004276E0"/>
    <w:rsid w:val="004324EC"/>
    <w:rsid w:val="00432632"/>
    <w:rsid w:val="004348F2"/>
    <w:rsid w:val="00435FB2"/>
    <w:rsid w:val="00437E2E"/>
    <w:rsid w:val="004404FC"/>
    <w:rsid w:val="0044078E"/>
    <w:rsid w:val="00441322"/>
    <w:rsid w:val="00446908"/>
    <w:rsid w:val="00451FBF"/>
    <w:rsid w:val="00452917"/>
    <w:rsid w:val="0045330D"/>
    <w:rsid w:val="00453703"/>
    <w:rsid w:val="0045658F"/>
    <w:rsid w:val="00460127"/>
    <w:rsid w:val="0046044C"/>
    <w:rsid w:val="00460EA1"/>
    <w:rsid w:val="00464332"/>
    <w:rsid w:val="00464D1E"/>
    <w:rsid w:val="00466278"/>
    <w:rsid w:val="00467D98"/>
    <w:rsid w:val="0047163A"/>
    <w:rsid w:val="004735B9"/>
    <w:rsid w:val="00473C52"/>
    <w:rsid w:val="00473F30"/>
    <w:rsid w:val="00474C3C"/>
    <w:rsid w:val="00475D39"/>
    <w:rsid w:val="004778F4"/>
    <w:rsid w:val="00480919"/>
    <w:rsid w:val="00481572"/>
    <w:rsid w:val="0048419B"/>
    <w:rsid w:val="0048500C"/>
    <w:rsid w:val="004857EB"/>
    <w:rsid w:val="00487DAD"/>
    <w:rsid w:val="00490654"/>
    <w:rsid w:val="00490D62"/>
    <w:rsid w:val="00492B43"/>
    <w:rsid w:val="00493AD3"/>
    <w:rsid w:val="00493EA1"/>
    <w:rsid w:val="004A1ABF"/>
    <w:rsid w:val="004A333E"/>
    <w:rsid w:val="004A7A4F"/>
    <w:rsid w:val="004B25E2"/>
    <w:rsid w:val="004B3199"/>
    <w:rsid w:val="004B5A57"/>
    <w:rsid w:val="004B5B33"/>
    <w:rsid w:val="004B620B"/>
    <w:rsid w:val="004B67ED"/>
    <w:rsid w:val="004B6864"/>
    <w:rsid w:val="004B6F2C"/>
    <w:rsid w:val="004C06C1"/>
    <w:rsid w:val="004C4A00"/>
    <w:rsid w:val="004D13FE"/>
    <w:rsid w:val="004D2DF0"/>
    <w:rsid w:val="004D341C"/>
    <w:rsid w:val="004D5828"/>
    <w:rsid w:val="004D58FB"/>
    <w:rsid w:val="004D5EAA"/>
    <w:rsid w:val="004E21B9"/>
    <w:rsid w:val="004E35C5"/>
    <w:rsid w:val="004E3D09"/>
    <w:rsid w:val="004E4113"/>
    <w:rsid w:val="004E4F46"/>
    <w:rsid w:val="004E62FA"/>
    <w:rsid w:val="004E7D15"/>
    <w:rsid w:val="004F00B0"/>
    <w:rsid w:val="00501D41"/>
    <w:rsid w:val="005026BF"/>
    <w:rsid w:val="005073EF"/>
    <w:rsid w:val="00507E4F"/>
    <w:rsid w:val="00510A7D"/>
    <w:rsid w:val="005115B3"/>
    <w:rsid w:val="00513B7E"/>
    <w:rsid w:val="00513F06"/>
    <w:rsid w:val="005203CC"/>
    <w:rsid w:val="005216A3"/>
    <w:rsid w:val="005225FB"/>
    <w:rsid w:val="005239F5"/>
    <w:rsid w:val="005241A2"/>
    <w:rsid w:val="00527AD7"/>
    <w:rsid w:val="00527C93"/>
    <w:rsid w:val="0053262C"/>
    <w:rsid w:val="00533699"/>
    <w:rsid w:val="00536098"/>
    <w:rsid w:val="00537C0C"/>
    <w:rsid w:val="0054314B"/>
    <w:rsid w:val="00544F54"/>
    <w:rsid w:val="00546DE5"/>
    <w:rsid w:val="0054742F"/>
    <w:rsid w:val="00547F3C"/>
    <w:rsid w:val="005501A5"/>
    <w:rsid w:val="00550AF9"/>
    <w:rsid w:val="0055100A"/>
    <w:rsid w:val="00551A84"/>
    <w:rsid w:val="00553D53"/>
    <w:rsid w:val="00555474"/>
    <w:rsid w:val="005555FC"/>
    <w:rsid w:val="00563E36"/>
    <w:rsid w:val="00564872"/>
    <w:rsid w:val="00567E6B"/>
    <w:rsid w:val="005701DC"/>
    <w:rsid w:val="00571B8F"/>
    <w:rsid w:val="00571F63"/>
    <w:rsid w:val="00573102"/>
    <w:rsid w:val="00573122"/>
    <w:rsid w:val="0057391C"/>
    <w:rsid w:val="00574A24"/>
    <w:rsid w:val="00581A1B"/>
    <w:rsid w:val="00583394"/>
    <w:rsid w:val="00586B27"/>
    <w:rsid w:val="00592FDE"/>
    <w:rsid w:val="005959CB"/>
    <w:rsid w:val="00595B16"/>
    <w:rsid w:val="00596375"/>
    <w:rsid w:val="005973ED"/>
    <w:rsid w:val="005A1BE2"/>
    <w:rsid w:val="005A2A3B"/>
    <w:rsid w:val="005A3782"/>
    <w:rsid w:val="005A3BC6"/>
    <w:rsid w:val="005B2EC2"/>
    <w:rsid w:val="005B3B56"/>
    <w:rsid w:val="005B57C2"/>
    <w:rsid w:val="005B6656"/>
    <w:rsid w:val="005B6B76"/>
    <w:rsid w:val="005B7344"/>
    <w:rsid w:val="005B7887"/>
    <w:rsid w:val="005B7F1C"/>
    <w:rsid w:val="005C0930"/>
    <w:rsid w:val="005C1DD7"/>
    <w:rsid w:val="005C22D3"/>
    <w:rsid w:val="005C2D73"/>
    <w:rsid w:val="005C3A42"/>
    <w:rsid w:val="005C6571"/>
    <w:rsid w:val="005C70CB"/>
    <w:rsid w:val="005D0CC1"/>
    <w:rsid w:val="005D0E9A"/>
    <w:rsid w:val="005D6C92"/>
    <w:rsid w:val="005D7047"/>
    <w:rsid w:val="005E0DDE"/>
    <w:rsid w:val="005E10AB"/>
    <w:rsid w:val="005E23B8"/>
    <w:rsid w:val="005E2CEF"/>
    <w:rsid w:val="005E3930"/>
    <w:rsid w:val="005E3A93"/>
    <w:rsid w:val="005F6272"/>
    <w:rsid w:val="00600083"/>
    <w:rsid w:val="0060350E"/>
    <w:rsid w:val="006038DF"/>
    <w:rsid w:val="00604B0D"/>
    <w:rsid w:val="00604EB7"/>
    <w:rsid w:val="006069DD"/>
    <w:rsid w:val="0061347D"/>
    <w:rsid w:val="00613870"/>
    <w:rsid w:val="00613B76"/>
    <w:rsid w:val="00615919"/>
    <w:rsid w:val="00616D75"/>
    <w:rsid w:val="006210A3"/>
    <w:rsid w:val="00621DDC"/>
    <w:rsid w:val="0062237B"/>
    <w:rsid w:val="0062342C"/>
    <w:rsid w:val="006250F4"/>
    <w:rsid w:val="0062725D"/>
    <w:rsid w:val="00627776"/>
    <w:rsid w:val="00627BF2"/>
    <w:rsid w:val="006312C6"/>
    <w:rsid w:val="00632C8A"/>
    <w:rsid w:val="00633B62"/>
    <w:rsid w:val="0063782B"/>
    <w:rsid w:val="00646DF6"/>
    <w:rsid w:val="00650DDB"/>
    <w:rsid w:val="00655CBA"/>
    <w:rsid w:val="0066430F"/>
    <w:rsid w:val="0066577E"/>
    <w:rsid w:val="006657AC"/>
    <w:rsid w:val="006657B1"/>
    <w:rsid w:val="006665B1"/>
    <w:rsid w:val="00666E2A"/>
    <w:rsid w:val="00670BC7"/>
    <w:rsid w:val="00672AFC"/>
    <w:rsid w:val="00673F52"/>
    <w:rsid w:val="00674D22"/>
    <w:rsid w:val="006803D9"/>
    <w:rsid w:val="00681A18"/>
    <w:rsid w:val="006837E2"/>
    <w:rsid w:val="006845E8"/>
    <w:rsid w:val="006846E1"/>
    <w:rsid w:val="006852D8"/>
    <w:rsid w:val="006872A5"/>
    <w:rsid w:val="00687FA0"/>
    <w:rsid w:val="00693002"/>
    <w:rsid w:val="0069315F"/>
    <w:rsid w:val="00694503"/>
    <w:rsid w:val="00697B5A"/>
    <w:rsid w:val="006A1204"/>
    <w:rsid w:val="006A1973"/>
    <w:rsid w:val="006A2801"/>
    <w:rsid w:val="006A2C3D"/>
    <w:rsid w:val="006B2D2B"/>
    <w:rsid w:val="006B6004"/>
    <w:rsid w:val="006C20AD"/>
    <w:rsid w:val="006C5DB8"/>
    <w:rsid w:val="006D1542"/>
    <w:rsid w:val="006D3223"/>
    <w:rsid w:val="006D4D08"/>
    <w:rsid w:val="006D5EA3"/>
    <w:rsid w:val="006D69A8"/>
    <w:rsid w:val="006D6BCE"/>
    <w:rsid w:val="006E0654"/>
    <w:rsid w:val="006E09F0"/>
    <w:rsid w:val="006E7C0C"/>
    <w:rsid w:val="006F067C"/>
    <w:rsid w:val="006F4EAD"/>
    <w:rsid w:val="006F57E8"/>
    <w:rsid w:val="006F63B7"/>
    <w:rsid w:val="007030E2"/>
    <w:rsid w:val="00704E76"/>
    <w:rsid w:val="0071079C"/>
    <w:rsid w:val="0071489A"/>
    <w:rsid w:val="00716484"/>
    <w:rsid w:val="00716A0C"/>
    <w:rsid w:val="007172E9"/>
    <w:rsid w:val="00717BD1"/>
    <w:rsid w:val="00724062"/>
    <w:rsid w:val="007242EF"/>
    <w:rsid w:val="00725CB7"/>
    <w:rsid w:val="00726535"/>
    <w:rsid w:val="00726B6A"/>
    <w:rsid w:val="00726C3B"/>
    <w:rsid w:val="00726EED"/>
    <w:rsid w:val="00727122"/>
    <w:rsid w:val="0072785A"/>
    <w:rsid w:val="00727D17"/>
    <w:rsid w:val="00731608"/>
    <w:rsid w:val="00734E6C"/>
    <w:rsid w:val="0073543B"/>
    <w:rsid w:val="00736889"/>
    <w:rsid w:val="0073748F"/>
    <w:rsid w:val="00743780"/>
    <w:rsid w:val="00745377"/>
    <w:rsid w:val="00745493"/>
    <w:rsid w:val="00745E0B"/>
    <w:rsid w:val="00746D37"/>
    <w:rsid w:val="00747F0D"/>
    <w:rsid w:val="00750DC2"/>
    <w:rsid w:val="00751E9E"/>
    <w:rsid w:val="00752E1B"/>
    <w:rsid w:val="00757112"/>
    <w:rsid w:val="007600E0"/>
    <w:rsid w:val="007602D9"/>
    <w:rsid w:val="00760910"/>
    <w:rsid w:val="00761A86"/>
    <w:rsid w:val="00762540"/>
    <w:rsid w:val="00762557"/>
    <w:rsid w:val="00763165"/>
    <w:rsid w:val="00764B43"/>
    <w:rsid w:val="00764C7C"/>
    <w:rsid w:val="00765C7D"/>
    <w:rsid w:val="007676E2"/>
    <w:rsid w:val="00770627"/>
    <w:rsid w:val="00772671"/>
    <w:rsid w:val="00772E1D"/>
    <w:rsid w:val="00772EC7"/>
    <w:rsid w:val="00777ABE"/>
    <w:rsid w:val="00777EC0"/>
    <w:rsid w:val="00780555"/>
    <w:rsid w:val="007829A8"/>
    <w:rsid w:val="007833DB"/>
    <w:rsid w:val="007834B7"/>
    <w:rsid w:val="00784BDC"/>
    <w:rsid w:val="00784DC1"/>
    <w:rsid w:val="007861B4"/>
    <w:rsid w:val="00786C04"/>
    <w:rsid w:val="007906DA"/>
    <w:rsid w:val="00793012"/>
    <w:rsid w:val="007933E4"/>
    <w:rsid w:val="00793D89"/>
    <w:rsid w:val="00795F07"/>
    <w:rsid w:val="0079783A"/>
    <w:rsid w:val="007A0369"/>
    <w:rsid w:val="007A06C4"/>
    <w:rsid w:val="007A17F5"/>
    <w:rsid w:val="007A1EC9"/>
    <w:rsid w:val="007A2290"/>
    <w:rsid w:val="007A376F"/>
    <w:rsid w:val="007A6589"/>
    <w:rsid w:val="007B0203"/>
    <w:rsid w:val="007B110A"/>
    <w:rsid w:val="007C3047"/>
    <w:rsid w:val="007C4032"/>
    <w:rsid w:val="007C6CF5"/>
    <w:rsid w:val="007C6F40"/>
    <w:rsid w:val="007D2388"/>
    <w:rsid w:val="007D3934"/>
    <w:rsid w:val="007D3A58"/>
    <w:rsid w:val="007D5CEC"/>
    <w:rsid w:val="007D6E92"/>
    <w:rsid w:val="007D76CF"/>
    <w:rsid w:val="007D7905"/>
    <w:rsid w:val="007E6A95"/>
    <w:rsid w:val="007F023C"/>
    <w:rsid w:val="007F1159"/>
    <w:rsid w:val="007F2508"/>
    <w:rsid w:val="007F397F"/>
    <w:rsid w:val="007F39E0"/>
    <w:rsid w:val="007F5220"/>
    <w:rsid w:val="007F6EAE"/>
    <w:rsid w:val="0080046E"/>
    <w:rsid w:val="00800DFC"/>
    <w:rsid w:val="00801FCF"/>
    <w:rsid w:val="00807122"/>
    <w:rsid w:val="00807916"/>
    <w:rsid w:val="0081501F"/>
    <w:rsid w:val="00817418"/>
    <w:rsid w:val="0081769E"/>
    <w:rsid w:val="00822C36"/>
    <w:rsid w:val="00824C30"/>
    <w:rsid w:val="008268CC"/>
    <w:rsid w:val="00826D0A"/>
    <w:rsid w:val="00830173"/>
    <w:rsid w:val="00831ECF"/>
    <w:rsid w:val="00833EC0"/>
    <w:rsid w:val="008416A6"/>
    <w:rsid w:val="00842120"/>
    <w:rsid w:val="00844113"/>
    <w:rsid w:val="00844F9B"/>
    <w:rsid w:val="0084525E"/>
    <w:rsid w:val="008455E9"/>
    <w:rsid w:val="008477B3"/>
    <w:rsid w:val="00847897"/>
    <w:rsid w:val="00851DD0"/>
    <w:rsid w:val="00853D69"/>
    <w:rsid w:val="008627F5"/>
    <w:rsid w:val="00862DA6"/>
    <w:rsid w:val="00863424"/>
    <w:rsid w:val="00864EC6"/>
    <w:rsid w:val="0087080F"/>
    <w:rsid w:val="00870D65"/>
    <w:rsid w:val="00871FAF"/>
    <w:rsid w:val="008743C4"/>
    <w:rsid w:val="0087451E"/>
    <w:rsid w:val="00874784"/>
    <w:rsid w:val="00874AB5"/>
    <w:rsid w:val="0088097B"/>
    <w:rsid w:val="00881AE1"/>
    <w:rsid w:val="00883B76"/>
    <w:rsid w:val="008853EA"/>
    <w:rsid w:val="008871BF"/>
    <w:rsid w:val="00887E46"/>
    <w:rsid w:val="00893FFB"/>
    <w:rsid w:val="00894005"/>
    <w:rsid w:val="00894887"/>
    <w:rsid w:val="00896387"/>
    <w:rsid w:val="00897316"/>
    <w:rsid w:val="008A1F30"/>
    <w:rsid w:val="008A2CC2"/>
    <w:rsid w:val="008A6388"/>
    <w:rsid w:val="008B17EA"/>
    <w:rsid w:val="008B264F"/>
    <w:rsid w:val="008B48AC"/>
    <w:rsid w:val="008B5FC6"/>
    <w:rsid w:val="008B6F01"/>
    <w:rsid w:val="008B75B9"/>
    <w:rsid w:val="008B78BE"/>
    <w:rsid w:val="008C25D8"/>
    <w:rsid w:val="008C3488"/>
    <w:rsid w:val="008C3AB1"/>
    <w:rsid w:val="008C3E56"/>
    <w:rsid w:val="008C4BD3"/>
    <w:rsid w:val="008C4FCA"/>
    <w:rsid w:val="008C7587"/>
    <w:rsid w:val="008D35D1"/>
    <w:rsid w:val="008D5702"/>
    <w:rsid w:val="008D5898"/>
    <w:rsid w:val="008D684A"/>
    <w:rsid w:val="008D6A24"/>
    <w:rsid w:val="008E0ABC"/>
    <w:rsid w:val="008E0CEC"/>
    <w:rsid w:val="008E133B"/>
    <w:rsid w:val="008E206D"/>
    <w:rsid w:val="008E23A7"/>
    <w:rsid w:val="008E49E8"/>
    <w:rsid w:val="008F0F5B"/>
    <w:rsid w:val="008F1878"/>
    <w:rsid w:val="008F2F7A"/>
    <w:rsid w:val="008F3FAB"/>
    <w:rsid w:val="008F681A"/>
    <w:rsid w:val="008F686D"/>
    <w:rsid w:val="0090091D"/>
    <w:rsid w:val="009021AE"/>
    <w:rsid w:val="009023BF"/>
    <w:rsid w:val="009065B6"/>
    <w:rsid w:val="00906D57"/>
    <w:rsid w:val="00910EB7"/>
    <w:rsid w:val="00912399"/>
    <w:rsid w:val="009176FC"/>
    <w:rsid w:val="00917D81"/>
    <w:rsid w:val="009234DC"/>
    <w:rsid w:val="00925868"/>
    <w:rsid w:val="009260FB"/>
    <w:rsid w:val="00926EF1"/>
    <w:rsid w:val="0092762D"/>
    <w:rsid w:val="00927B86"/>
    <w:rsid w:val="00931DDC"/>
    <w:rsid w:val="00932BE5"/>
    <w:rsid w:val="0093348D"/>
    <w:rsid w:val="00936364"/>
    <w:rsid w:val="009365C8"/>
    <w:rsid w:val="00936BE5"/>
    <w:rsid w:val="00936D77"/>
    <w:rsid w:val="009401BB"/>
    <w:rsid w:val="00940919"/>
    <w:rsid w:val="009417C3"/>
    <w:rsid w:val="0094253B"/>
    <w:rsid w:val="00942C2F"/>
    <w:rsid w:val="00944253"/>
    <w:rsid w:val="00951660"/>
    <w:rsid w:val="00951B45"/>
    <w:rsid w:val="00955904"/>
    <w:rsid w:val="00955E2F"/>
    <w:rsid w:val="00962885"/>
    <w:rsid w:val="00964329"/>
    <w:rsid w:val="00964932"/>
    <w:rsid w:val="00964AFB"/>
    <w:rsid w:val="00965D5E"/>
    <w:rsid w:val="0097165B"/>
    <w:rsid w:val="0097178F"/>
    <w:rsid w:val="009726B8"/>
    <w:rsid w:val="00972752"/>
    <w:rsid w:val="00973471"/>
    <w:rsid w:val="00976345"/>
    <w:rsid w:val="00980254"/>
    <w:rsid w:val="00980AC0"/>
    <w:rsid w:val="00982F06"/>
    <w:rsid w:val="00983696"/>
    <w:rsid w:val="009842B7"/>
    <w:rsid w:val="00987B86"/>
    <w:rsid w:val="00987F06"/>
    <w:rsid w:val="009912A5"/>
    <w:rsid w:val="00991F2B"/>
    <w:rsid w:val="00992B31"/>
    <w:rsid w:val="00993D45"/>
    <w:rsid w:val="009942B8"/>
    <w:rsid w:val="00995808"/>
    <w:rsid w:val="00996CCF"/>
    <w:rsid w:val="009971DE"/>
    <w:rsid w:val="009A04D7"/>
    <w:rsid w:val="009A38B0"/>
    <w:rsid w:val="009B07F7"/>
    <w:rsid w:val="009B1FC6"/>
    <w:rsid w:val="009B2C75"/>
    <w:rsid w:val="009B3436"/>
    <w:rsid w:val="009B5599"/>
    <w:rsid w:val="009B5ABD"/>
    <w:rsid w:val="009B6AEC"/>
    <w:rsid w:val="009C022E"/>
    <w:rsid w:val="009C0675"/>
    <w:rsid w:val="009C32C3"/>
    <w:rsid w:val="009C3A02"/>
    <w:rsid w:val="009C44AD"/>
    <w:rsid w:val="009C616F"/>
    <w:rsid w:val="009C7DA6"/>
    <w:rsid w:val="009D1B12"/>
    <w:rsid w:val="009D27A4"/>
    <w:rsid w:val="009D412E"/>
    <w:rsid w:val="009E2717"/>
    <w:rsid w:val="009E3FD7"/>
    <w:rsid w:val="009E52A1"/>
    <w:rsid w:val="009F1351"/>
    <w:rsid w:val="009F4380"/>
    <w:rsid w:val="009F4BD5"/>
    <w:rsid w:val="009F60B7"/>
    <w:rsid w:val="00A008E7"/>
    <w:rsid w:val="00A00A27"/>
    <w:rsid w:val="00A0150F"/>
    <w:rsid w:val="00A026CD"/>
    <w:rsid w:val="00A0502B"/>
    <w:rsid w:val="00A05116"/>
    <w:rsid w:val="00A072FC"/>
    <w:rsid w:val="00A1081C"/>
    <w:rsid w:val="00A156BC"/>
    <w:rsid w:val="00A16586"/>
    <w:rsid w:val="00A1757C"/>
    <w:rsid w:val="00A20676"/>
    <w:rsid w:val="00A24EEB"/>
    <w:rsid w:val="00A27302"/>
    <w:rsid w:val="00A3704F"/>
    <w:rsid w:val="00A371D1"/>
    <w:rsid w:val="00A4301E"/>
    <w:rsid w:val="00A44349"/>
    <w:rsid w:val="00A45F65"/>
    <w:rsid w:val="00A46087"/>
    <w:rsid w:val="00A50630"/>
    <w:rsid w:val="00A512F8"/>
    <w:rsid w:val="00A53505"/>
    <w:rsid w:val="00A55FBD"/>
    <w:rsid w:val="00A56181"/>
    <w:rsid w:val="00A56A0C"/>
    <w:rsid w:val="00A63A58"/>
    <w:rsid w:val="00A6590F"/>
    <w:rsid w:val="00A708AF"/>
    <w:rsid w:val="00A72C27"/>
    <w:rsid w:val="00A750CD"/>
    <w:rsid w:val="00A755FD"/>
    <w:rsid w:val="00A8124A"/>
    <w:rsid w:val="00A81C99"/>
    <w:rsid w:val="00A81EE3"/>
    <w:rsid w:val="00A87311"/>
    <w:rsid w:val="00A9232D"/>
    <w:rsid w:val="00A92FBB"/>
    <w:rsid w:val="00A944E9"/>
    <w:rsid w:val="00A974BB"/>
    <w:rsid w:val="00A97FBC"/>
    <w:rsid w:val="00AA0704"/>
    <w:rsid w:val="00AA3AE3"/>
    <w:rsid w:val="00AA6574"/>
    <w:rsid w:val="00AA7236"/>
    <w:rsid w:val="00AA76FE"/>
    <w:rsid w:val="00AA7956"/>
    <w:rsid w:val="00AA7EFD"/>
    <w:rsid w:val="00AB0148"/>
    <w:rsid w:val="00AB19B9"/>
    <w:rsid w:val="00AB1EA0"/>
    <w:rsid w:val="00AB1EE8"/>
    <w:rsid w:val="00AB215C"/>
    <w:rsid w:val="00AB2210"/>
    <w:rsid w:val="00AB67C9"/>
    <w:rsid w:val="00AB6B53"/>
    <w:rsid w:val="00AB6DEE"/>
    <w:rsid w:val="00AB71B6"/>
    <w:rsid w:val="00AC062D"/>
    <w:rsid w:val="00AC0CED"/>
    <w:rsid w:val="00AC1ABF"/>
    <w:rsid w:val="00AC3FC5"/>
    <w:rsid w:val="00AC6700"/>
    <w:rsid w:val="00AC7D34"/>
    <w:rsid w:val="00AD0BF5"/>
    <w:rsid w:val="00AD2007"/>
    <w:rsid w:val="00AD309D"/>
    <w:rsid w:val="00AD4374"/>
    <w:rsid w:val="00AD437D"/>
    <w:rsid w:val="00AD67DC"/>
    <w:rsid w:val="00AD7555"/>
    <w:rsid w:val="00AD7A03"/>
    <w:rsid w:val="00AD7EFA"/>
    <w:rsid w:val="00AE0A85"/>
    <w:rsid w:val="00AE1298"/>
    <w:rsid w:val="00AE20EB"/>
    <w:rsid w:val="00AE3BFC"/>
    <w:rsid w:val="00AE4197"/>
    <w:rsid w:val="00AE5F15"/>
    <w:rsid w:val="00AE6D1D"/>
    <w:rsid w:val="00AF3AF5"/>
    <w:rsid w:val="00AF3D8C"/>
    <w:rsid w:val="00AF4A14"/>
    <w:rsid w:val="00AF6C32"/>
    <w:rsid w:val="00B01975"/>
    <w:rsid w:val="00B027D6"/>
    <w:rsid w:val="00B02B34"/>
    <w:rsid w:val="00B03AD8"/>
    <w:rsid w:val="00B04B65"/>
    <w:rsid w:val="00B05D72"/>
    <w:rsid w:val="00B06E12"/>
    <w:rsid w:val="00B07540"/>
    <w:rsid w:val="00B07C3C"/>
    <w:rsid w:val="00B1235D"/>
    <w:rsid w:val="00B1236C"/>
    <w:rsid w:val="00B14209"/>
    <w:rsid w:val="00B14ED5"/>
    <w:rsid w:val="00B16703"/>
    <w:rsid w:val="00B17BAE"/>
    <w:rsid w:val="00B20A5E"/>
    <w:rsid w:val="00B20EA3"/>
    <w:rsid w:val="00B2316F"/>
    <w:rsid w:val="00B25D54"/>
    <w:rsid w:val="00B2678F"/>
    <w:rsid w:val="00B279AD"/>
    <w:rsid w:val="00B33A69"/>
    <w:rsid w:val="00B33ED0"/>
    <w:rsid w:val="00B3739C"/>
    <w:rsid w:val="00B41E34"/>
    <w:rsid w:val="00B41E8A"/>
    <w:rsid w:val="00B44537"/>
    <w:rsid w:val="00B44B5A"/>
    <w:rsid w:val="00B44D61"/>
    <w:rsid w:val="00B45B7A"/>
    <w:rsid w:val="00B46FA1"/>
    <w:rsid w:val="00B53AF3"/>
    <w:rsid w:val="00B54884"/>
    <w:rsid w:val="00B60000"/>
    <w:rsid w:val="00B60CB1"/>
    <w:rsid w:val="00B64576"/>
    <w:rsid w:val="00B65DF7"/>
    <w:rsid w:val="00B6601E"/>
    <w:rsid w:val="00B67F66"/>
    <w:rsid w:val="00B7225C"/>
    <w:rsid w:val="00B73F13"/>
    <w:rsid w:val="00B744C9"/>
    <w:rsid w:val="00B76339"/>
    <w:rsid w:val="00B80EDD"/>
    <w:rsid w:val="00B83062"/>
    <w:rsid w:val="00B84CFC"/>
    <w:rsid w:val="00B901A8"/>
    <w:rsid w:val="00B90371"/>
    <w:rsid w:val="00B9098E"/>
    <w:rsid w:val="00B919C5"/>
    <w:rsid w:val="00B91F8F"/>
    <w:rsid w:val="00B93B73"/>
    <w:rsid w:val="00BA02B0"/>
    <w:rsid w:val="00BA167A"/>
    <w:rsid w:val="00BA1922"/>
    <w:rsid w:val="00BA2533"/>
    <w:rsid w:val="00BA4652"/>
    <w:rsid w:val="00BA469C"/>
    <w:rsid w:val="00BA481F"/>
    <w:rsid w:val="00BA4B5B"/>
    <w:rsid w:val="00BA5712"/>
    <w:rsid w:val="00BA67FA"/>
    <w:rsid w:val="00BA7E0A"/>
    <w:rsid w:val="00BB0583"/>
    <w:rsid w:val="00BB2413"/>
    <w:rsid w:val="00BB34B1"/>
    <w:rsid w:val="00BB3AB9"/>
    <w:rsid w:val="00BB5DD1"/>
    <w:rsid w:val="00BC1F57"/>
    <w:rsid w:val="00BC36BB"/>
    <w:rsid w:val="00BC474D"/>
    <w:rsid w:val="00BC5215"/>
    <w:rsid w:val="00BC545C"/>
    <w:rsid w:val="00BD0918"/>
    <w:rsid w:val="00BD0DBA"/>
    <w:rsid w:val="00BD1E9C"/>
    <w:rsid w:val="00BD3761"/>
    <w:rsid w:val="00BD3CD6"/>
    <w:rsid w:val="00BD5791"/>
    <w:rsid w:val="00BD6442"/>
    <w:rsid w:val="00BD6832"/>
    <w:rsid w:val="00BD6895"/>
    <w:rsid w:val="00BD7740"/>
    <w:rsid w:val="00BE0DD6"/>
    <w:rsid w:val="00BE3B85"/>
    <w:rsid w:val="00BE6D10"/>
    <w:rsid w:val="00BF23D4"/>
    <w:rsid w:val="00BF4DF6"/>
    <w:rsid w:val="00BF666A"/>
    <w:rsid w:val="00C00D79"/>
    <w:rsid w:val="00C061DE"/>
    <w:rsid w:val="00C1202A"/>
    <w:rsid w:val="00C12AD2"/>
    <w:rsid w:val="00C13110"/>
    <w:rsid w:val="00C147AF"/>
    <w:rsid w:val="00C16EEC"/>
    <w:rsid w:val="00C172BD"/>
    <w:rsid w:val="00C17C93"/>
    <w:rsid w:val="00C17DA8"/>
    <w:rsid w:val="00C20775"/>
    <w:rsid w:val="00C216ED"/>
    <w:rsid w:val="00C2330E"/>
    <w:rsid w:val="00C255F3"/>
    <w:rsid w:val="00C25952"/>
    <w:rsid w:val="00C26B35"/>
    <w:rsid w:val="00C275B6"/>
    <w:rsid w:val="00C314B6"/>
    <w:rsid w:val="00C3340C"/>
    <w:rsid w:val="00C34157"/>
    <w:rsid w:val="00C35DCF"/>
    <w:rsid w:val="00C36E2C"/>
    <w:rsid w:val="00C37365"/>
    <w:rsid w:val="00C47B0B"/>
    <w:rsid w:val="00C5057A"/>
    <w:rsid w:val="00C50CB2"/>
    <w:rsid w:val="00C51DA5"/>
    <w:rsid w:val="00C51F9B"/>
    <w:rsid w:val="00C5213E"/>
    <w:rsid w:val="00C53A28"/>
    <w:rsid w:val="00C57225"/>
    <w:rsid w:val="00C615E2"/>
    <w:rsid w:val="00C61685"/>
    <w:rsid w:val="00C62355"/>
    <w:rsid w:val="00C62A2F"/>
    <w:rsid w:val="00C62A64"/>
    <w:rsid w:val="00C64112"/>
    <w:rsid w:val="00C64F46"/>
    <w:rsid w:val="00C663FD"/>
    <w:rsid w:val="00C66D5E"/>
    <w:rsid w:val="00C70CF7"/>
    <w:rsid w:val="00C73ACF"/>
    <w:rsid w:val="00C740EA"/>
    <w:rsid w:val="00C77C27"/>
    <w:rsid w:val="00C8177C"/>
    <w:rsid w:val="00C82524"/>
    <w:rsid w:val="00C864FE"/>
    <w:rsid w:val="00C8658A"/>
    <w:rsid w:val="00C87EA4"/>
    <w:rsid w:val="00C92A55"/>
    <w:rsid w:val="00C93417"/>
    <w:rsid w:val="00C93ED7"/>
    <w:rsid w:val="00C9474E"/>
    <w:rsid w:val="00C94FB6"/>
    <w:rsid w:val="00C953AB"/>
    <w:rsid w:val="00C954E1"/>
    <w:rsid w:val="00CA137B"/>
    <w:rsid w:val="00CA75E9"/>
    <w:rsid w:val="00CA7D41"/>
    <w:rsid w:val="00CB0BF4"/>
    <w:rsid w:val="00CB3826"/>
    <w:rsid w:val="00CB566D"/>
    <w:rsid w:val="00CB794F"/>
    <w:rsid w:val="00CB7AEA"/>
    <w:rsid w:val="00CB7EE4"/>
    <w:rsid w:val="00CC32CF"/>
    <w:rsid w:val="00CC5A1B"/>
    <w:rsid w:val="00CD1EBC"/>
    <w:rsid w:val="00CD2349"/>
    <w:rsid w:val="00CD30E9"/>
    <w:rsid w:val="00CD3D0B"/>
    <w:rsid w:val="00CD77E9"/>
    <w:rsid w:val="00CE2563"/>
    <w:rsid w:val="00CE4731"/>
    <w:rsid w:val="00CE70B8"/>
    <w:rsid w:val="00CF062E"/>
    <w:rsid w:val="00CF79CC"/>
    <w:rsid w:val="00D00496"/>
    <w:rsid w:val="00D0362B"/>
    <w:rsid w:val="00D07560"/>
    <w:rsid w:val="00D14A56"/>
    <w:rsid w:val="00D14C3A"/>
    <w:rsid w:val="00D21B70"/>
    <w:rsid w:val="00D22BD9"/>
    <w:rsid w:val="00D271DF"/>
    <w:rsid w:val="00D336BB"/>
    <w:rsid w:val="00D374A8"/>
    <w:rsid w:val="00D4140D"/>
    <w:rsid w:val="00D418A7"/>
    <w:rsid w:val="00D436AA"/>
    <w:rsid w:val="00D43D59"/>
    <w:rsid w:val="00D5091B"/>
    <w:rsid w:val="00D527B3"/>
    <w:rsid w:val="00D5351E"/>
    <w:rsid w:val="00D6088B"/>
    <w:rsid w:val="00D6101B"/>
    <w:rsid w:val="00D64C5C"/>
    <w:rsid w:val="00D65276"/>
    <w:rsid w:val="00D667E6"/>
    <w:rsid w:val="00D674D6"/>
    <w:rsid w:val="00D7097E"/>
    <w:rsid w:val="00D74DB4"/>
    <w:rsid w:val="00D76217"/>
    <w:rsid w:val="00D77538"/>
    <w:rsid w:val="00D814A1"/>
    <w:rsid w:val="00D83DCC"/>
    <w:rsid w:val="00D9057B"/>
    <w:rsid w:val="00D92C95"/>
    <w:rsid w:val="00D92DE8"/>
    <w:rsid w:val="00D939AB"/>
    <w:rsid w:val="00D97529"/>
    <w:rsid w:val="00DA0BDC"/>
    <w:rsid w:val="00DA1105"/>
    <w:rsid w:val="00DA1C1B"/>
    <w:rsid w:val="00DA2343"/>
    <w:rsid w:val="00DA26F8"/>
    <w:rsid w:val="00DB44D1"/>
    <w:rsid w:val="00DB7DA8"/>
    <w:rsid w:val="00DD05D5"/>
    <w:rsid w:val="00DD09F9"/>
    <w:rsid w:val="00DD3747"/>
    <w:rsid w:val="00DE0375"/>
    <w:rsid w:val="00DE0D8E"/>
    <w:rsid w:val="00DE1221"/>
    <w:rsid w:val="00DE49C2"/>
    <w:rsid w:val="00DF08E7"/>
    <w:rsid w:val="00DF2847"/>
    <w:rsid w:val="00DF2DD7"/>
    <w:rsid w:val="00DF613B"/>
    <w:rsid w:val="00DF6A6A"/>
    <w:rsid w:val="00E0080E"/>
    <w:rsid w:val="00E11DAE"/>
    <w:rsid w:val="00E1623D"/>
    <w:rsid w:val="00E165A1"/>
    <w:rsid w:val="00E1714A"/>
    <w:rsid w:val="00E239C5"/>
    <w:rsid w:val="00E25D80"/>
    <w:rsid w:val="00E27380"/>
    <w:rsid w:val="00E2746A"/>
    <w:rsid w:val="00E279D7"/>
    <w:rsid w:val="00E31AF1"/>
    <w:rsid w:val="00E32738"/>
    <w:rsid w:val="00E32A98"/>
    <w:rsid w:val="00E338B7"/>
    <w:rsid w:val="00E34167"/>
    <w:rsid w:val="00E36DF1"/>
    <w:rsid w:val="00E401E5"/>
    <w:rsid w:val="00E4160F"/>
    <w:rsid w:val="00E44B58"/>
    <w:rsid w:val="00E47C56"/>
    <w:rsid w:val="00E51BAB"/>
    <w:rsid w:val="00E51F24"/>
    <w:rsid w:val="00E5376B"/>
    <w:rsid w:val="00E53C93"/>
    <w:rsid w:val="00E541AA"/>
    <w:rsid w:val="00E55188"/>
    <w:rsid w:val="00E56E0E"/>
    <w:rsid w:val="00E6159F"/>
    <w:rsid w:val="00E63177"/>
    <w:rsid w:val="00E643D2"/>
    <w:rsid w:val="00E64582"/>
    <w:rsid w:val="00E6544D"/>
    <w:rsid w:val="00E65AD5"/>
    <w:rsid w:val="00E66C2C"/>
    <w:rsid w:val="00E66EB2"/>
    <w:rsid w:val="00E71FA6"/>
    <w:rsid w:val="00E72015"/>
    <w:rsid w:val="00E76522"/>
    <w:rsid w:val="00E8181D"/>
    <w:rsid w:val="00E82779"/>
    <w:rsid w:val="00E85A89"/>
    <w:rsid w:val="00E90F56"/>
    <w:rsid w:val="00E95100"/>
    <w:rsid w:val="00E96625"/>
    <w:rsid w:val="00EA0086"/>
    <w:rsid w:val="00EA2302"/>
    <w:rsid w:val="00EA30B4"/>
    <w:rsid w:val="00EA62AA"/>
    <w:rsid w:val="00EB198D"/>
    <w:rsid w:val="00EB1ADB"/>
    <w:rsid w:val="00EB3225"/>
    <w:rsid w:val="00EB6092"/>
    <w:rsid w:val="00EB73CB"/>
    <w:rsid w:val="00EB74AA"/>
    <w:rsid w:val="00EB7572"/>
    <w:rsid w:val="00EB799B"/>
    <w:rsid w:val="00EC0DFC"/>
    <w:rsid w:val="00EC10A6"/>
    <w:rsid w:val="00EC2263"/>
    <w:rsid w:val="00EC2DDE"/>
    <w:rsid w:val="00EC4715"/>
    <w:rsid w:val="00EC4C96"/>
    <w:rsid w:val="00EC7181"/>
    <w:rsid w:val="00EC78D9"/>
    <w:rsid w:val="00ED4276"/>
    <w:rsid w:val="00ED6911"/>
    <w:rsid w:val="00ED6D7D"/>
    <w:rsid w:val="00EE179A"/>
    <w:rsid w:val="00EE2911"/>
    <w:rsid w:val="00EE2C0C"/>
    <w:rsid w:val="00EE2C93"/>
    <w:rsid w:val="00EE5CD5"/>
    <w:rsid w:val="00EE5F09"/>
    <w:rsid w:val="00EE7E7D"/>
    <w:rsid w:val="00EE7F40"/>
    <w:rsid w:val="00EF06F5"/>
    <w:rsid w:val="00EF2F3D"/>
    <w:rsid w:val="00EF5C75"/>
    <w:rsid w:val="00EF78F9"/>
    <w:rsid w:val="00EF7BAF"/>
    <w:rsid w:val="00F011BE"/>
    <w:rsid w:val="00F01E5D"/>
    <w:rsid w:val="00F03EC6"/>
    <w:rsid w:val="00F12FFD"/>
    <w:rsid w:val="00F132E4"/>
    <w:rsid w:val="00F2518D"/>
    <w:rsid w:val="00F25C93"/>
    <w:rsid w:val="00F27EE6"/>
    <w:rsid w:val="00F30C02"/>
    <w:rsid w:val="00F31DF8"/>
    <w:rsid w:val="00F34027"/>
    <w:rsid w:val="00F34159"/>
    <w:rsid w:val="00F34BF7"/>
    <w:rsid w:val="00F35431"/>
    <w:rsid w:val="00F4274A"/>
    <w:rsid w:val="00F43F81"/>
    <w:rsid w:val="00F462C4"/>
    <w:rsid w:val="00F500D3"/>
    <w:rsid w:val="00F52E7C"/>
    <w:rsid w:val="00F54E8A"/>
    <w:rsid w:val="00F56B06"/>
    <w:rsid w:val="00F601E1"/>
    <w:rsid w:val="00F61481"/>
    <w:rsid w:val="00F61B5E"/>
    <w:rsid w:val="00F62B90"/>
    <w:rsid w:val="00F63A9C"/>
    <w:rsid w:val="00F6587D"/>
    <w:rsid w:val="00F7103B"/>
    <w:rsid w:val="00F72947"/>
    <w:rsid w:val="00F745AC"/>
    <w:rsid w:val="00F777E2"/>
    <w:rsid w:val="00F81F06"/>
    <w:rsid w:val="00F8277A"/>
    <w:rsid w:val="00F829CD"/>
    <w:rsid w:val="00F84DE7"/>
    <w:rsid w:val="00F84FC8"/>
    <w:rsid w:val="00F854ED"/>
    <w:rsid w:val="00F879FB"/>
    <w:rsid w:val="00F9216D"/>
    <w:rsid w:val="00F95F7E"/>
    <w:rsid w:val="00F97202"/>
    <w:rsid w:val="00FA30C0"/>
    <w:rsid w:val="00FA3F15"/>
    <w:rsid w:val="00FA4454"/>
    <w:rsid w:val="00FA5AA6"/>
    <w:rsid w:val="00FB01F5"/>
    <w:rsid w:val="00FB04CC"/>
    <w:rsid w:val="00FB1350"/>
    <w:rsid w:val="00FB1A79"/>
    <w:rsid w:val="00FB3EA5"/>
    <w:rsid w:val="00FB59D1"/>
    <w:rsid w:val="00FC0BB9"/>
    <w:rsid w:val="00FC10F2"/>
    <w:rsid w:val="00FC3EF4"/>
    <w:rsid w:val="00FC5CE5"/>
    <w:rsid w:val="00FC662C"/>
    <w:rsid w:val="00FC6F80"/>
    <w:rsid w:val="00FC7735"/>
    <w:rsid w:val="00FC7FDD"/>
    <w:rsid w:val="00FD3100"/>
    <w:rsid w:val="00FD3F4A"/>
    <w:rsid w:val="00FD431C"/>
    <w:rsid w:val="00FD5B4C"/>
    <w:rsid w:val="00FD7128"/>
    <w:rsid w:val="00FD7D24"/>
    <w:rsid w:val="00FE30C2"/>
    <w:rsid w:val="00FE63F1"/>
    <w:rsid w:val="00FF33C5"/>
    <w:rsid w:val="00FF5652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FB331-7005-4422-BAAA-5BB181D0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 1,Заголов,H1,1,1 Знак Знак Знак Знак,1 Знак,1 Знак Знак Знак,Аукцион: Заголовок 1,Document Header1,Загол 2,h1,Заголовок 1 Знак Знак,.,Название спецификации,Заголовок 1 Знак Знак Знак Знак Знак Знак Знак Знак Знак,Заголовок 1 Знак2 Знак"/>
    <w:basedOn w:val="a"/>
    <w:link w:val="10"/>
    <w:uiPriority w:val="9"/>
    <w:qFormat/>
    <w:rsid w:val="00F92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2B9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F62B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07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3718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37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8C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25D54"/>
    <w:pPr>
      <w:spacing w:after="0" w:line="240" w:lineRule="auto"/>
    </w:pPr>
  </w:style>
  <w:style w:type="character" w:customStyle="1" w:styleId="10">
    <w:name w:val="Заголовок 1 Знак"/>
    <w:aliases w:val="Глава 1 Знак,Заголов Знак,H1 Знак,1 Знак1,1 Знак Знак Знак Знак Знак,1 Знак Знак,1 Знак Знак Знак Знак1,Аукцион: Заголовок 1 Знак,Document Header1 Знак,Загол 2 Знак,h1 Знак,Заголовок 1 Знак Знак Знак,. Знак,Название спецификации Знак"/>
    <w:basedOn w:val="a0"/>
    <w:link w:val="1"/>
    <w:uiPriority w:val="9"/>
    <w:rsid w:val="00F921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Paragraph">
    <w:name w:val="Table Paragraph"/>
    <w:basedOn w:val="a"/>
    <w:uiPriority w:val="1"/>
    <w:qFormat/>
    <w:rsid w:val="00BA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6E06"/>
    <w:pPr>
      <w:ind w:left="720"/>
      <w:contextualSpacing/>
    </w:pPr>
  </w:style>
  <w:style w:type="character" w:customStyle="1" w:styleId="ecattext">
    <w:name w:val="ecattext"/>
    <w:basedOn w:val="a0"/>
    <w:rsid w:val="00096E06"/>
  </w:style>
  <w:style w:type="character" w:styleId="a8">
    <w:name w:val="Emphasis"/>
    <w:uiPriority w:val="20"/>
    <w:qFormat/>
    <w:rsid w:val="00C275B6"/>
    <w:rPr>
      <w:i/>
    </w:rPr>
  </w:style>
  <w:style w:type="paragraph" w:customStyle="1" w:styleId="Default">
    <w:name w:val="Default"/>
    <w:uiPriority w:val="99"/>
    <w:rsid w:val="00536098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Tahoma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C9474E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91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25B9D"/>
  </w:style>
  <w:style w:type="character" w:styleId="ab">
    <w:name w:val="Strong"/>
    <w:basedOn w:val="a0"/>
    <w:uiPriority w:val="22"/>
    <w:qFormat/>
    <w:rsid w:val="00333794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34311E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07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ight-side">
    <w:name w:val="right-side"/>
    <w:basedOn w:val="a0"/>
    <w:rsid w:val="00407F86"/>
  </w:style>
  <w:style w:type="character" w:customStyle="1" w:styleId="main2">
    <w:name w:val="main2"/>
    <w:basedOn w:val="a0"/>
    <w:rsid w:val="00407F86"/>
  </w:style>
  <w:style w:type="paragraph" w:styleId="ad">
    <w:name w:val="header"/>
    <w:basedOn w:val="a"/>
    <w:link w:val="ae"/>
    <w:uiPriority w:val="99"/>
    <w:unhideWhenUsed/>
    <w:rsid w:val="00FF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69B1"/>
  </w:style>
  <w:style w:type="paragraph" w:styleId="af">
    <w:name w:val="footer"/>
    <w:basedOn w:val="a"/>
    <w:link w:val="af0"/>
    <w:uiPriority w:val="99"/>
    <w:unhideWhenUsed/>
    <w:rsid w:val="00FF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69B1"/>
  </w:style>
  <w:style w:type="table" w:styleId="af1">
    <w:name w:val="Table Grid"/>
    <w:basedOn w:val="a1"/>
    <w:uiPriority w:val="59"/>
    <w:rsid w:val="001E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0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EB74AA"/>
  </w:style>
  <w:style w:type="character" w:customStyle="1" w:styleId="docaccesstitle">
    <w:name w:val="docaccess_title"/>
    <w:basedOn w:val="a0"/>
    <w:rsid w:val="005E23B8"/>
  </w:style>
  <w:style w:type="character" w:customStyle="1" w:styleId="20">
    <w:name w:val="Заголовок 2 Знак"/>
    <w:basedOn w:val="a0"/>
    <w:link w:val="2"/>
    <w:uiPriority w:val="9"/>
    <w:rsid w:val="00F62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2B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es">
    <w:name w:val="des"/>
    <w:basedOn w:val="a0"/>
    <w:rsid w:val="00F62B90"/>
  </w:style>
  <w:style w:type="character" w:customStyle="1" w:styleId="value">
    <w:name w:val="value"/>
    <w:basedOn w:val="a0"/>
    <w:rsid w:val="00F62B90"/>
  </w:style>
  <w:style w:type="character" w:customStyle="1" w:styleId="dottedlistvalueline">
    <w:name w:val="dottedlist__valueline"/>
    <w:basedOn w:val="a0"/>
    <w:rsid w:val="00F62B90"/>
  </w:style>
  <w:style w:type="character" w:customStyle="1" w:styleId="dottedlistbackline">
    <w:name w:val="dottedlist__backline"/>
    <w:basedOn w:val="a0"/>
    <w:rsid w:val="00F62B90"/>
  </w:style>
  <w:style w:type="character" w:customStyle="1" w:styleId="st11">
    <w:name w:val="st11"/>
    <w:basedOn w:val="a0"/>
    <w:rsid w:val="00F62B90"/>
  </w:style>
  <w:style w:type="paragraph" w:customStyle="1" w:styleId="formattext">
    <w:name w:val="formattext"/>
    <w:basedOn w:val="a"/>
    <w:rsid w:val="00F6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6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3"/>
    <w:basedOn w:val="a"/>
    <w:rsid w:val="00F62B9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Стиль3 Знак Знак"/>
    <w:basedOn w:val="21"/>
    <w:link w:val="32"/>
    <w:uiPriority w:val="99"/>
    <w:rsid w:val="00F62B90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Стиль3 Знак Знак Знак"/>
    <w:link w:val="31"/>
    <w:uiPriority w:val="99"/>
    <w:rsid w:val="00F62B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enturySchoolbook5">
    <w:name w:val="Основной текст + Century Schoolbook5"/>
    <w:aliases w:val="938,5 pt40"/>
    <w:rsid w:val="00F62B90"/>
    <w:rPr>
      <w:rFonts w:ascii="Century Schoolbook" w:eastAsia="Times New Roman" w:hAnsi="Century Schoolbook" w:cs="Century Schoolbook"/>
      <w:spacing w:val="0"/>
      <w:sz w:val="19"/>
      <w:szCs w:val="19"/>
      <w:shd w:val="clear" w:color="auto" w:fill="FFFFFF"/>
    </w:rPr>
  </w:style>
  <w:style w:type="paragraph" w:styleId="21">
    <w:name w:val="Body Text Indent 2"/>
    <w:basedOn w:val="a"/>
    <w:link w:val="22"/>
    <w:uiPriority w:val="99"/>
    <w:semiHidden/>
    <w:unhideWhenUsed/>
    <w:rsid w:val="00F62B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2B90"/>
  </w:style>
  <w:style w:type="character" w:customStyle="1" w:styleId="product-field-display">
    <w:name w:val="product-field-display"/>
    <w:basedOn w:val="a0"/>
    <w:rsid w:val="00F62B90"/>
  </w:style>
  <w:style w:type="character" w:customStyle="1" w:styleId="right">
    <w:name w:val="right"/>
    <w:basedOn w:val="a0"/>
    <w:rsid w:val="00F62B90"/>
  </w:style>
  <w:style w:type="paragraph" w:customStyle="1" w:styleId="af2">
    <w:name w:val="васа"/>
    <w:basedOn w:val="a5"/>
    <w:link w:val="af3"/>
    <w:qFormat/>
    <w:rsid w:val="00F62B90"/>
    <w:rPr>
      <w:rFonts w:ascii="Times New Roman" w:eastAsia="Times New Roman" w:hAnsi="Times New Roman" w:cs="Times New Roman"/>
      <w:w w:val="104"/>
      <w:sz w:val="18"/>
      <w:szCs w:val="18"/>
      <w:lang w:eastAsia="ru-RU"/>
    </w:rPr>
  </w:style>
  <w:style w:type="character" w:customStyle="1" w:styleId="af3">
    <w:name w:val="васа Знак"/>
    <w:basedOn w:val="a0"/>
    <w:link w:val="af2"/>
    <w:rsid w:val="00F62B90"/>
    <w:rPr>
      <w:rFonts w:ascii="Times New Roman" w:eastAsia="Times New Roman" w:hAnsi="Times New Roman" w:cs="Times New Roman"/>
      <w:w w:val="104"/>
      <w:sz w:val="18"/>
      <w:szCs w:val="18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F62B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F62B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</dc:creator>
  <cp:lastModifiedBy>1</cp:lastModifiedBy>
  <cp:revision>3</cp:revision>
  <dcterms:created xsi:type="dcterms:W3CDTF">2019-04-30T08:30:00Z</dcterms:created>
  <dcterms:modified xsi:type="dcterms:W3CDTF">2019-04-30T08:30:00Z</dcterms:modified>
</cp:coreProperties>
</file>